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31" w:rsidRDefault="00DE4831" w:rsidP="00013B0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1F6E" w:rsidRDefault="002F1F6E" w:rsidP="002F1F6E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DE4831" w:rsidRDefault="00DE4831" w:rsidP="00013B0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3C1A" w:rsidRPr="00013B04" w:rsidRDefault="00223C1A" w:rsidP="00013B0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3B04">
        <w:rPr>
          <w:rFonts w:ascii="Times New Roman" w:hAnsi="Times New Roman" w:cs="Times New Roman"/>
          <w:b/>
          <w:sz w:val="26"/>
          <w:szCs w:val="26"/>
        </w:rPr>
        <w:t>ДОГОВОР</w:t>
      </w:r>
    </w:p>
    <w:p w:rsidR="00013B04" w:rsidRPr="00013B04" w:rsidRDefault="00223C1A" w:rsidP="00013B0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3B04">
        <w:rPr>
          <w:rFonts w:ascii="Times New Roman" w:hAnsi="Times New Roman" w:cs="Times New Roman"/>
          <w:b/>
          <w:sz w:val="26"/>
          <w:szCs w:val="26"/>
        </w:rPr>
        <w:t xml:space="preserve">о целевом </w:t>
      </w:r>
      <w:proofErr w:type="gramStart"/>
      <w:r w:rsidRPr="00013B04">
        <w:rPr>
          <w:rFonts w:ascii="Times New Roman" w:hAnsi="Times New Roman" w:cs="Times New Roman"/>
          <w:b/>
          <w:sz w:val="26"/>
          <w:szCs w:val="26"/>
        </w:rPr>
        <w:t>обучении по</w:t>
      </w:r>
      <w:proofErr w:type="gramEnd"/>
      <w:r w:rsidRPr="00013B04">
        <w:rPr>
          <w:rFonts w:ascii="Times New Roman" w:hAnsi="Times New Roman" w:cs="Times New Roman"/>
          <w:b/>
          <w:sz w:val="26"/>
          <w:szCs w:val="26"/>
        </w:rPr>
        <w:t xml:space="preserve"> образовательной программе</w:t>
      </w:r>
    </w:p>
    <w:p w:rsidR="00223C1A" w:rsidRDefault="00073D5B" w:rsidP="00013B0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3B04">
        <w:rPr>
          <w:rFonts w:ascii="Times New Roman" w:hAnsi="Times New Roman" w:cs="Times New Roman"/>
          <w:b/>
          <w:sz w:val="26"/>
          <w:szCs w:val="26"/>
        </w:rPr>
        <w:t xml:space="preserve"> высшего образования</w:t>
      </w:r>
    </w:p>
    <w:p w:rsidR="00DE4831" w:rsidRDefault="00DE4831" w:rsidP="00013B0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1F6E" w:rsidRPr="00013B04" w:rsidRDefault="002F1F6E" w:rsidP="00013B0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3C1A" w:rsidRPr="00073D5B" w:rsidRDefault="00223C1A">
      <w:pPr>
        <w:pStyle w:val="ConsPlusNonformat"/>
        <w:jc w:val="both"/>
        <w:rPr>
          <w:rFonts w:ascii="Times New Roman" w:hAnsi="Times New Roman" w:cs="Times New Roman"/>
        </w:rPr>
      </w:pPr>
    </w:p>
    <w:p w:rsidR="00223C1A" w:rsidRDefault="004A2D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A2D7C">
        <w:rPr>
          <w:rFonts w:ascii="Times New Roman" w:hAnsi="Times New Roman" w:cs="Times New Roman"/>
          <w:sz w:val="26"/>
          <w:szCs w:val="26"/>
        </w:rPr>
        <w:t>г. Моск</w:t>
      </w:r>
      <w:r>
        <w:rPr>
          <w:rFonts w:ascii="Times New Roman" w:hAnsi="Times New Roman" w:cs="Times New Roman"/>
          <w:sz w:val="26"/>
          <w:szCs w:val="26"/>
        </w:rPr>
        <w:t xml:space="preserve">ва                            </w:t>
      </w:r>
      <w:r w:rsidR="00073D5B" w:rsidRPr="004A2D7C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73D5B" w:rsidRPr="004A2D7C">
        <w:rPr>
          <w:rFonts w:ascii="Times New Roman" w:hAnsi="Times New Roman" w:cs="Times New Roman"/>
          <w:sz w:val="26"/>
          <w:szCs w:val="26"/>
        </w:rPr>
        <w:t xml:space="preserve">             «__»</w:t>
      </w:r>
      <w:r w:rsidR="00223C1A" w:rsidRPr="004A2D7C">
        <w:rPr>
          <w:rFonts w:ascii="Times New Roman" w:hAnsi="Times New Roman" w:cs="Times New Roman"/>
          <w:sz w:val="26"/>
          <w:szCs w:val="26"/>
        </w:rPr>
        <w:t xml:space="preserve"> _________________ 20__ г.</w:t>
      </w:r>
    </w:p>
    <w:p w:rsidR="00DE4831" w:rsidRPr="004A2D7C" w:rsidRDefault="00DE48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23C1A" w:rsidRDefault="00223C1A">
      <w:pPr>
        <w:pStyle w:val="ConsPlusNonformat"/>
        <w:jc w:val="both"/>
      </w:pPr>
    </w:p>
    <w:p w:rsidR="002F1F6E" w:rsidRDefault="002F1F6E">
      <w:pPr>
        <w:pStyle w:val="ConsPlusNonformat"/>
        <w:jc w:val="both"/>
      </w:pPr>
    </w:p>
    <w:p w:rsidR="00223C1A" w:rsidRPr="00DE4831" w:rsidRDefault="00073D5B" w:rsidP="0022202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Федеральная антимонопольная служба, именуемая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 в дальнейшем заказчиком, в лице </w:t>
      </w:r>
      <w:r w:rsidRPr="00DE4831">
        <w:rPr>
          <w:rFonts w:ascii="Times New Roman" w:hAnsi="Times New Roman" w:cs="Times New Roman"/>
          <w:sz w:val="26"/>
          <w:szCs w:val="26"/>
        </w:rPr>
        <w:t xml:space="preserve">заместителя руководителя </w:t>
      </w:r>
      <w:proofErr w:type="spellStart"/>
      <w:r w:rsidRPr="00DE4831">
        <w:rPr>
          <w:rFonts w:ascii="Times New Roman" w:hAnsi="Times New Roman" w:cs="Times New Roman"/>
          <w:sz w:val="26"/>
          <w:szCs w:val="26"/>
        </w:rPr>
        <w:t>Галимхановой</w:t>
      </w:r>
      <w:proofErr w:type="spellEnd"/>
      <w:r w:rsidRPr="00DE4831">
        <w:rPr>
          <w:rFonts w:ascii="Times New Roman" w:hAnsi="Times New Roman" w:cs="Times New Roman"/>
          <w:sz w:val="26"/>
          <w:szCs w:val="26"/>
        </w:rPr>
        <w:t xml:space="preserve"> Нелли </w:t>
      </w:r>
      <w:proofErr w:type="spellStart"/>
      <w:r w:rsidRPr="00DE4831">
        <w:rPr>
          <w:rFonts w:ascii="Times New Roman" w:hAnsi="Times New Roman" w:cs="Times New Roman"/>
          <w:sz w:val="26"/>
          <w:szCs w:val="26"/>
        </w:rPr>
        <w:t>Фидратовны</w:t>
      </w:r>
      <w:proofErr w:type="spellEnd"/>
      <w:r w:rsidRPr="00DE4831">
        <w:rPr>
          <w:rFonts w:ascii="Times New Roman" w:hAnsi="Times New Roman" w:cs="Times New Roman"/>
          <w:sz w:val="26"/>
          <w:szCs w:val="26"/>
        </w:rPr>
        <w:t xml:space="preserve">, 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r w:rsidRPr="00DE4831">
        <w:rPr>
          <w:rFonts w:ascii="Times New Roman" w:hAnsi="Times New Roman" w:cs="Times New Roman"/>
          <w:sz w:val="26"/>
          <w:szCs w:val="26"/>
        </w:rPr>
        <w:t xml:space="preserve">Доверенности от </w:t>
      </w:r>
      <w:r w:rsidR="006153EB">
        <w:rPr>
          <w:rFonts w:ascii="Times New Roman" w:hAnsi="Times New Roman" w:cs="Times New Roman"/>
          <w:sz w:val="26"/>
          <w:szCs w:val="26"/>
        </w:rPr>
        <w:t>21</w:t>
      </w:r>
      <w:r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="006153EB">
        <w:rPr>
          <w:rFonts w:ascii="Times New Roman" w:hAnsi="Times New Roman" w:cs="Times New Roman"/>
          <w:sz w:val="26"/>
          <w:szCs w:val="26"/>
        </w:rPr>
        <w:t>января</w:t>
      </w:r>
      <w:r w:rsidR="00013B04" w:rsidRPr="00DE4831">
        <w:rPr>
          <w:rFonts w:ascii="Times New Roman" w:hAnsi="Times New Roman" w:cs="Times New Roman"/>
          <w:sz w:val="26"/>
          <w:szCs w:val="26"/>
        </w:rPr>
        <w:t xml:space="preserve"> 202</w:t>
      </w:r>
      <w:r w:rsidR="006153EB">
        <w:rPr>
          <w:rFonts w:ascii="Times New Roman" w:hAnsi="Times New Roman" w:cs="Times New Roman"/>
          <w:sz w:val="26"/>
          <w:szCs w:val="26"/>
        </w:rPr>
        <w:t>5</w:t>
      </w:r>
      <w:r w:rsidRPr="00DE4831">
        <w:rPr>
          <w:rFonts w:ascii="Times New Roman" w:hAnsi="Times New Roman" w:cs="Times New Roman"/>
          <w:sz w:val="26"/>
          <w:szCs w:val="26"/>
        </w:rPr>
        <w:t xml:space="preserve"> года № МШ/</w:t>
      </w:r>
      <w:r w:rsidR="006153EB">
        <w:rPr>
          <w:rFonts w:ascii="Times New Roman" w:hAnsi="Times New Roman" w:cs="Times New Roman"/>
          <w:sz w:val="26"/>
          <w:szCs w:val="26"/>
        </w:rPr>
        <w:t>3872</w:t>
      </w:r>
      <w:r w:rsidRPr="00DE4831">
        <w:rPr>
          <w:rFonts w:ascii="Times New Roman" w:hAnsi="Times New Roman" w:cs="Times New Roman"/>
          <w:sz w:val="26"/>
          <w:szCs w:val="26"/>
        </w:rPr>
        <w:t>/2</w:t>
      </w:r>
      <w:r w:rsidR="006153EB">
        <w:rPr>
          <w:rFonts w:ascii="Times New Roman" w:hAnsi="Times New Roman" w:cs="Times New Roman"/>
          <w:sz w:val="26"/>
          <w:szCs w:val="26"/>
        </w:rPr>
        <w:t>5</w:t>
      </w:r>
      <w:r w:rsidRPr="00DE4831">
        <w:rPr>
          <w:rFonts w:ascii="Times New Roman" w:hAnsi="Times New Roman" w:cs="Times New Roman"/>
          <w:sz w:val="26"/>
          <w:szCs w:val="26"/>
        </w:rPr>
        <w:t xml:space="preserve">, </w:t>
      </w:r>
      <w:r w:rsidR="00223C1A" w:rsidRPr="00DE4831">
        <w:rPr>
          <w:rFonts w:ascii="Times New Roman" w:hAnsi="Times New Roman" w:cs="Times New Roman"/>
          <w:sz w:val="26"/>
          <w:szCs w:val="26"/>
        </w:rPr>
        <w:t>с одной стороны,</w:t>
      </w:r>
      <w:r w:rsidR="00013B04" w:rsidRPr="00DE4831">
        <w:rPr>
          <w:rFonts w:ascii="Times New Roman" w:hAnsi="Times New Roman" w:cs="Times New Roman"/>
          <w:sz w:val="26"/>
          <w:szCs w:val="26"/>
        </w:rPr>
        <w:t xml:space="preserve"> и </w:t>
      </w:r>
      <w:r w:rsidR="006153EB">
        <w:rPr>
          <w:rFonts w:ascii="Times New Roman" w:hAnsi="Times New Roman" w:cs="Times New Roman"/>
          <w:sz w:val="26"/>
          <w:szCs w:val="26"/>
        </w:rPr>
        <w:t>_______(ФИО)____________</w:t>
      </w:r>
      <w:r w:rsidR="00223C1A" w:rsidRPr="00DE4831">
        <w:rPr>
          <w:rFonts w:ascii="Times New Roman" w:hAnsi="Times New Roman" w:cs="Times New Roman"/>
          <w:sz w:val="26"/>
          <w:szCs w:val="26"/>
        </w:rPr>
        <w:t>,</w:t>
      </w:r>
      <w:r w:rsidR="000E03BC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именуем</w:t>
      </w:r>
      <w:r w:rsidR="002F1F6E">
        <w:rPr>
          <w:rFonts w:ascii="Times New Roman" w:hAnsi="Times New Roman" w:cs="Times New Roman"/>
          <w:sz w:val="26"/>
          <w:szCs w:val="26"/>
        </w:rPr>
        <w:t>ы</w:t>
      </w:r>
      <w:proofErr w:type="gramStart"/>
      <w:r w:rsidR="002F1F6E">
        <w:rPr>
          <w:rFonts w:ascii="Times New Roman" w:hAnsi="Times New Roman" w:cs="Times New Roman"/>
          <w:sz w:val="26"/>
          <w:szCs w:val="26"/>
        </w:rPr>
        <w:t>й</w:t>
      </w:r>
      <w:r w:rsidR="006153EB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="006153EB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6153EB">
        <w:rPr>
          <w:rFonts w:ascii="Times New Roman" w:hAnsi="Times New Roman" w:cs="Times New Roman"/>
          <w:sz w:val="26"/>
          <w:szCs w:val="26"/>
        </w:rPr>
        <w:t>)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 в дальнейшем гражданином, с другой стороны,</w:t>
      </w:r>
      <w:r w:rsidR="00013B04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совместно</w:t>
      </w:r>
      <w:r w:rsidR="002F1F6E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именуемые</w:t>
      </w:r>
      <w:r w:rsidR="002F1F6E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сторонами,</w:t>
      </w:r>
      <w:r w:rsidR="002F1F6E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заключили</w:t>
      </w:r>
      <w:r w:rsidR="002F1F6E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настоящий</w:t>
      </w:r>
      <w:r w:rsidR="002F1F6E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договор</w:t>
      </w:r>
      <w:r w:rsidR="002F1F6E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о</w:t>
      </w:r>
      <w:r w:rsidR="00013B04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нижеследующем.</w:t>
      </w:r>
    </w:p>
    <w:p w:rsidR="00223C1A" w:rsidRPr="00DE4831" w:rsidRDefault="00223C1A" w:rsidP="00222025">
      <w:pPr>
        <w:pStyle w:val="ConsPlusNonformat"/>
        <w:ind w:firstLine="567"/>
        <w:jc w:val="both"/>
      </w:pPr>
    </w:p>
    <w:p w:rsidR="00DE4831" w:rsidRDefault="00DE4831" w:rsidP="00222025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3C1A" w:rsidRPr="00DE4831" w:rsidRDefault="00223C1A" w:rsidP="00222025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4831">
        <w:rPr>
          <w:rFonts w:ascii="Times New Roman" w:hAnsi="Times New Roman" w:cs="Times New Roman"/>
          <w:b/>
          <w:sz w:val="26"/>
          <w:szCs w:val="26"/>
        </w:rPr>
        <w:t>I. Предмет настоящего договора</w:t>
      </w:r>
    </w:p>
    <w:p w:rsidR="00223C1A" w:rsidRPr="002F1F6E" w:rsidRDefault="00223C1A" w:rsidP="00222025">
      <w:pPr>
        <w:pStyle w:val="ConsPlusNonformat"/>
        <w:ind w:firstLine="567"/>
        <w:jc w:val="both"/>
        <w:rPr>
          <w:sz w:val="26"/>
          <w:szCs w:val="26"/>
        </w:rPr>
      </w:pPr>
    </w:p>
    <w:p w:rsidR="002F1F6E" w:rsidRPr="002F1F6E" w:rsidRDefault="002F1F6E" w:rsidP="00222025">
      <w:pPr>
        <w:pStyle w:val="ConsPlusNonformat"/>
        <w:ind w:firstLine="567"/>
        <w:jc w:val="both"/>
        <w:rPr>
          <w:sz w:val="26"/>
          <w:szCs w:val="26"/>
        </w:rPr>
      </w:pPr>
    </w:p>
    <w:p w:rsidR="00223C1A" w:rsidRPr="00DE4831" w:rsidRDefault="00223C1A" w:rsidP="0022202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Гражданин</w:t>
      </w:r>
      <w:r w:rsidR="0026755B" w:rsidRPr="00DE4831">
        <w:rPr>
          <w:rFonts w:ascii="Times New Roman" w:hAnsi="Times New Roman" w:cs="Times New Roman"/>
          <w:sz w:val="26"/>
          <w:szCs w:val="26"/>
        </w:rPr>
        <w:t xml:space="preserve">, поступивший на </w:t>
      </w:r>
      <w:proofErr w:type="gramStart"/>
      <w:r w:rsidR="0026755B" w:rsidRPr="00DE4831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="0026755B" w:rsidRPr="00DE4831">
        <w:rPr>
          <w:rFonts w:ascii="Times New Roman" w:hAnsi="Times New Roman" w:cs="Times New Roman"/>
          <w:sz w:val="26"/>
          <w:szCs w:val="26"/>
        </w:rPr>
        <w:t xml:space="preserve"> образовательной программе высшего образования (далее   -   основная   образовательная   программа) в пределах квоты приема на целевое обучение,</w:t>
      </w:r>
      <w:r w:rsidRPr="00DE4831">
        <w:rPr>
          <w:rFonts w:ascii="Times New Roman" w:hAnsi="Times New Roman" w:cs="Times New Roman"/>
          <w:sz w:val="26"/>
          <w:szCs w:val="26"/>
        </w:rPr>
        <w:t xml:space="preserve"> обязуется освоить </w:t>
      </w:r>
      <w:r w:rsidR="0026755B" w:rsidRPr="00DE4831">
        <w:rPr>
          <w:rFonts w:ascii="Times New Roman" w:hAnsi="Times New Roman" w:cs="Times New Roman"/>
          <w:sz w:val="26"/>
          <w:szCs w:val="26"/>
        </w:rPr>
        <w:t xml:space="preserve">основную образовательную программу </w:t>
      </w:r>
      <w:r w:rsidRPr="00DE4831">
        <w:rPr>
          <w:rFonts w:ascii="Times New Roman" w:hAnsi="Times New Roman" w:cs="Times New Roman"/>
          <w:sz w:val="26"/>
          <w:szCs w:val="26"/>
        </w:rPr>
        <w:t>в соответствии с</w:t>
      </w:r>
      <w:r w:rsidR="00222025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Pr="00DE4831">
        <w:rPr>
          <w:rFonts w:ascii="Times New Roman" w:hAnsi="Times New Roman" w:cs="Times New Roman"/>
          <w:sz w:val="26"/>
          <w:szCs w:val="26"/>
        </w:rPr>
        <w:t>характеристиками</w:t>
      </w:r>
      <w:r w:rsidR="0026755B" w:rsidRPr="00DE4831">
        <w:rPr>
          <w:rFonts w:ascii="Times New Roman" w:hAnsi="Times New Roman" w:cs="Times New Roman"/>
          <w:sz w:val="26"/>
          <w:szCs w:val="26"/>
        </w:rPr>
        <w:t>,</w:t>
      </w:r>
      <w:r w:rsidRPr="00DE4831">
        <w:rPr>
          <w:rFonts w:ascii="Times New Roman" w:hAnsi="Times New Roman" w:cs="Times New Roman"/>
          <w:sz w:val="26"/>
          <w:szCs w:val="26"/>
        </w:rPr>
        <w:t xml:space="preserve"> определенными </w:t>
      </w:r>
      <w:hyperlink w:anchor="P621">
        <w:r w:rsidRPr="00DE4831">
          <w:rPr>
            <w:rFonts w:ascii="Times New Roman" w:hAnsi="Times New Roman" w:cs="Times New Roman"/>
            <w:sz w:val="26"/>
            <w:szCs w:val="26"/>
          </w:rPr>
          <w:t>разделом II</w:t>
        </w:r>
      </w:hyperlink>
      <w:r w:rsidRPr="00DE4831">
        <w:rPr>
          <w:rFonts w:ascii="Times New Roman" w:hAnsi="Times New Roman" w:cs="Times New Roman"/>
          <w:sz w:val="26"/>
          <w:szCs w:val="26"/>
        </w:rPr>
        <w:t xml:space="preserve"> настоящего договора (далее - характеристики</w:t>
      </w:r>
      <w:r w:rsidR="00222025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Pr="00DE4831">
        <w:rPr>
          <w:rFonts w:ascii="Times New Roman" w:hAnsi="Times New Roman" w:cs="Times New Roman"/>
          <w:sz w:val="26"/>
          <w:szCs w:val="26"/>
        </w:rPr>
        <w:t xml:space="preserve">обучения), и осуществить </w:t>
      </w:r>
      <w:r w:rsidR="00ED136F" w:rsidRPr="00DE4831">
        <w:rPr>
          <w:rFonts w:ascii="Times New Roman" w:hAnsi="Times New Roman" w:cs="Times New Roman"/>
          <w:sz w:val="26"/>
          <w:szCs w:val="26"/>
        </w:rPr>
        <w:t>служебную</w:t>
      </w:r>
      <w:r w:rsidRPr="00DE4831">
        <w:rPr>
          <w:rFonts w:ascii="Times New Roman" w:hAnsi="Times New Roman" w:cs="Times New Roman"/>
          <w:sz w:val="26"/>
          <w:szCs w:val="26"/>
        </w:rPr>
        <w:t xml:space="preserve"> деятельность на условиях настоящего</w:t>
      </w:r>
      <w:r w:rsidR="00222025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Pr="00DE4831">
        <w:rPr>
          <w:rFonts w:ascii="Times New Roman" w:hAnsi="Times New Roman" w:cs="Times New Roman"/>
          <w:sz w:val="26"/>
          <w:szCs w:val="26"/>
        </w:rPr>
        <w:t>договора.</w:t>
      </w:r>
    </w:p>
    <w:p w:rsidR="00222025" w:rsidRPr="00DE4831" w:rsidRDefault="00223C1A" w:rsidP="0022202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Заказчик    обязуется    в   период   освоения   гражданином   основной</w:t>
      </w:r>
      <w:r w:rsidR="00222025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Pr="00DE4831">
        <w:rPr>
          <w:rFonts w:ascii="Times New Roman" w:hAnsi="Times New Roman" w:cs="Times New Roman"/>
          <w:sz w:val="26"/>
          <w:szCs w:val="26"/>
        </w:rPr>
        <w:t xml:space="preserve">образовательной программы </w:t>
      </w:r>
      <w:r w:rsidR="00222025" w:rsidRPr="00DE4831">
        <w:rPr>
          <w:rFonts w:ascii="Times New Roman" w:hAnsi="Times New Roman" w:cs="Times New Roman"/>
          <w:sz w:val="26"/>
          <w:szCs w:val="26"/>
        </w:rPr>
        <w:t>о</w:t>
      </w:r>
      <w:r w:rsidRPr="00DE4831">
        <w:rPr>
          <w:rFonts w:ascii="Times New Roman" w:hAnsi="Times New Roman" w:cs="Times New Roman"/>
          <w:sz w:val="26"/>
          <w:szCs w:val="26"/>
        </w:rPr>
        <w:t xml:space="preserve">рганизовать предоставление гражданину мер             </w:t>
      </w:r>
      <w:r w:rsidR="00222025" w:rsidRPr="00DE4831">
        <w:rPr>
          <w:rFonts w:ascii="Times New Roman" w:hAnsi="Times New Roman" w:cs="Times New Roman"/>
          <w:sz w:val="26"/>
          <w:szCs w:val="26"/>
        </w:rPr>
        <w:t xml:space="preserve">                     поддержки </w:t>
      </w:r>
      <w:r w:rsidRPr="00DE4831">
        <w:rPr>
          <w:rFonts w:ascii="Times New Roman" w:hAnsi="Times New Roman" w:cs="Times New Roman"/>
          <w:sz w:val="26"/>
          <w:szCs w:val="26"/>
        </w:rPr>
        <w:t xml:space="preserve">и обеспечить </w:t>
      </w:r>
      <w:r w:rsidR="00222025" w:rsidRPr="00DE4831">
        <w:rPr>
          <w:rFonts w:ascii="Times New Roman" w:hAnsi="Times New Roman" w:cs="Times New Roman"/>
          <w:sz w:val="26"/>
          <w:szCs w:val="26"/>
        </w:rPr>
        <w:t>назначение на должность</w:t>
      </w:r>
      <w:r w:rsidRPr="00DE4831">
        <w:rPr>
          <w:rFonts w:ascii="Times New Roman" w:hAnsi="Times New Roman" w:cs="Times New Roman"/>
          <w:sz w:val="26"/>
          <w:szCs w:val="26"/>
        </w:rPr>
        <w:t xml:space="preserve"> гражданина </w:t>
      </w:r>
      <w:r w:rsidR="00222025" w:rsidRPr="00DE4831">
        <w:rPr>
          <w:rFonts w:ascii="Times New Roman" w:hAnsi="Times New Roman" w:cs="Times New Roman"/>
          <w:sz w:val="26"/>
          <w:szCs w:val="26"/>
        </w:rPr>
        <w:t>на условиях настоящего договора и согласно положениям Федерального закона от 27 июля 2004 г. № 79-ФЗ «О государственной гражданской службе».</w:t>
      </w:r>
    </w:p>
    <w:p w:rsidR="00223C1A" w:rsidRPr="00DE4831" w:rsidRDefault="00223C1A">
      <w:pPr>
        <w:pStyle w:val="ConsPlusNormal"/>
        <w:jc w:val="both"/>
      </w:pPr>
    </w:p>
    <w:p w:rsidR="00DE4831" w:rsidRDefault="00DE483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0" w:name="P621"/>
      <w:bookmarkEnd w:id="0"/>
    </w:p>
    <w:p w:rsidR="00223C1A" w:rsidRPr="00DE4831" w:rsidRDefault="00223C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E4831">
        <w:rPr>
          <w:rFonts w:ascii="Times New Roman" w:hAnsi="Times New Roman" w:cs="Times New Roman"/>
          <w:b/>
          <w:sz w:val="26"/>
          <w:szCs w:val="26"/>
        </w:rPr>
        <w:t>II. Характеристики обучения</w:t>
      </w:r>
    </w:p>
    <w:p w:rsidR="00223C1A" w:rsidRDefault="00223C1A">
      <w:pPr>
        <w:pStyle w:val="ConsPlusNormal"/>
        <w:jc w:val="both"/>
      </w:pPr>
    </w:p>
    <w:p w:rsidR="002F1F6E" w:rsidRPr="00DE4831" w:rsidRDefault="002F1F6E">
      <w:pPr>
        <w:pStyle w:val="ConsPlusNormal"/>
        <w:jc w:val="both"/>
      </w:pPr>
    </w:p>
    <w:p w:rsidR="00223C1A" w:rsidRPr="00DE4831" w:rsidRDefault="006D3ECD" w:rsidP="004D249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1. </w:t>
      </w:r>
      <w:r w:rsidR="00223C1A" w:rsidRPr="00DE4831">
        <w:rPr>
          <w:rFonts w:ascii="Times New Roman" w:hAnsi="Times New Roman" w:cs="Times New Roman"/>
          <w:sz w:val="26"/>
          <w:szCs w:val="26"/>
        </w:rPr>
        <w:t>Профессия,</w:t>
      </w:r>
      <w:r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специальность,</w:t>
      </w:r>
      <w:r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направление подготовки,</w:t>
      </w:r>
      <w:r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по которым гражданин должен освоить основную образовательную</w:t>
      </w:r>
      <w:r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программу:</w:t>
      </w:r>
    </w:p>
    <w:p w:rsidR="006D3ECD" w:rsidRPr="00DE4831" w:rsidRDefault="006D3ECD" w:rsidP="004D249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ab/>
        <w:t>- код и наименован</w:t>
      </w:r>
      <w:r w:rsidR="00E92BCB" w:rsidRPr="00DE4831">
        <w:rPr>
          <w:rFonts w:ascii="Times New Roman" w:hAnsi="Times New Roman" w:cs="Times New Roman"/>
          <w:sz w:val="26"/>
          <w:szCs w:val="26"/>
        </w:rPr>
        <w:t>ие направления подготовки: 40.04</w:t>
      </w:r>
      <w:r w:rsidRPr="00DE4831">
        <w:rPr>
          <w:rFonts w:ascii="Times New Roman" w:hAnsi="Times New Roman" w:cs="Times New Roman"/>
          <w:sz w:val="26"/>
          <w:szCs w:val="26"/>
        </w:rPr>
        <w:t>.01 Юри</w:t>
      </w:r>
      <w:r w:rsidR="00E92BCB" w:rsidRPr="00DE4831">
        <w:rPr>
          <w:rFonts w:ascii="Times New Roman" w:hAnsi="Times New Roman" w:cs="Times New Roman"/>
          <w:sz w:val="26"/>
          <w:szCs w:val="26"/>
        </w:rPr>
        <w:t>спруденция (уровень магистратуры</w:t>
      </w:r>
      <w:r w:rsidRPr="00DE4831">
        <w:rPr>
          <w:rFonts w:ascii="Times New Roman" w:hAnsi="Times New Roman" w:cs="Times New Roman"/>
          <w:sz w:val="26"/>
          <w:szCs w:val="26"/>
        </w:rPr>
        <w:t>).</w:t>
      </w:r>
    </w:p>
    <w:p w:rsidR="00223C1A" w:rsidRPr="00DE4831" w:rsidRDefault="00223C1A" w:rsidP="004D249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2.  Организация, осуществляющая образовательную деятельность, в которой</w:t>
      </w:r>
      <w:r w:rsidR="006D0EA2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Pr="00DE4831">
        <w:rPr>
          <w:rFonts w:ascii="Times New Roman" w:hAnsi="Times New Roman" w:cs="Times New Roman"/>
          <w:sz w:val="26"/>
          <w:szCs w:val="26"/>
        </w:rPr>
        <w:t>гражданин должен освоить основную образовательную программу:</w:t>
      </w:r>
    </w:p>
    <w:p w:rsidR="006D3ECD" w:rsidRPr="00DE4831" w:rsidRDefault="006D3ECD" w:rsidP="004D249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- Федеральное государственное автономное образовательное учреждение высшего образования «Московский государственный юридический университет имени О.Е. </w:t>
      </w:r>
      <w:proofErr w:type="spellStart"/>
      <w:r w:rsidRPr="00DE4831">
        <w:rPr>
          <w:rFonts w:ascii="Times New Roman" w:hAnsi="Times New Roman" w:cs="Times New Roman"/>
          <w:sz w:val="26"/>
          <w:szCs w:val="26"/>
        </w:rPr>
        <w:t>Кутафина</w:t>
      </w:r>
      <w:proofErr w:type="spellEnd"/>
      <w:r w:rsidRPr="00DE4831">
        <w:rPr>
          <w:rFonts w:ascii="Times New Roman" w:hAnsi="Times New Roman" w:cs="Times New Roman"/>
          <w:sz w:val="26"/>
          <w:szCs w:val="26"/>
        </w:rPr>
        <w:t xml:space="preserve"> (МГЮА)».</w:t>
      </w:r>
    </w:p>
    <w:p w:rsidR="00223C1A" w:rsidRPr="00DE4831" w:rsidRDefault="00223C1A" w:rsidP="004D249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Гражданин    должен    освоить   основну</w:t>
      </w:r>
      <w:r w:rsidR="006D3ECD" w:rsidRPr="00DE4831">
        <w:rPr>
          <w:rFonts w:ascii="Times New Roman" w:hAnsi="Times New Roman" w:cs="Times New Roman"/>
          <w:sz w:val="26"/>
          <w:szCs w:val="26"/>
        </w:rPr>
        <w:t xml:space="preserve">ю   образовательную   программу </w:t>
      </w:r>
      <w:r w:rsidRPr="00DE4831">
        <w:rPr>
          <w:rFonts w:ascii="Times New Roman" w:hAnsi="Times New Roman" w:cs="Times New Roman"/>
          <w:sz w:val="26"/>
          <w:szCs w:val="26"/>
        </w:rPr>
        <w:t>непосредственно в организации, осуществляющей образовательную</w:t>
      </w:r>
      <w:r w:rsidR="006D3ECD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Pr="00DE4831">
        <w:rPr>
          <w:rFonts w:ascii="Times New Roman" w:hAnsi="Times New Roman" w:cs="Times New Roman"/>
          <w:sz w:val="26"/>
          <w:szCs w:val="26"/>
        </w:rPr>
        <w:t>деятельность</w:t>
      </w:r>
      <w:r w:rsidR="006D3ECD" w:rsidRPr="00DE4831">
        <w:rPr>
          <w:rFonts w:ascii="Times New Roman" w:hAnsi="Times New Roman" w:cs="Times New Roman"/>
          <w:sz w:val="26"/>
          <w:szCs w:val="26"/>
        </w:rPr>
        <w:t>.</w:t>
      </w:r>
    </w:p>
    <w:p w:rsidR="00223C1A" w:rsidRPr="00DE4831" w:rsidRDefault="00223C1A" w:rsidP="004D249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3. Форма обучения, по которой гражданин</w:t>
      </w:r>
      <w:r w:rsidR="006D3ECD" w:rsidRPr="00DE4831">
        <w:rPr>
          <w:rFonts w:ascii="Times New Roman" w:hAnsi="Times New Roman" w:cs="Times New Roman"/>
          <w:sz w:val="26"/>
          <w:szCs w:val="26"/>
        </w:rPr>
        <w:t xml:space="preserve"> должен</w:t>
      </w:r>
      <w:r w:rsidRPr="00DE4831">
        <w:rPr>
          <w:rFonts w:ascii="Times New Roman" w:hAnsi="Times New Roman" w:cs="Times New Roman"/>
          <w:sz w:val="26"/>
          <w:szCs w:val="26"/>
        </w:rPr>
        <w:t xml:space="preserve"> освоить</w:t>
      </w:r>
      <w:r w:rsidR="006D3ECD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Pr="00DE4831">
        <w:rPr>
          <w:rFonts w:ascii="Times New Roman" w:hAnsi="Times New Roman" w:cs="Times New Roman"/>
          <w:sz w:val="26"/>
          <w:szCs w:val="26"/>
        </w:rPr>
        <w:t>основную</w:t>
      </w:r>
      <w:r w:rsidR="006D3ECD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="006D3ECD" w:rsidRPr="00DE4831">
        <w:rPr>
          <w:rFonts w:ascii="Times New Roman" w:hAnsi="Times New Roman" w:cs="Times New Roman"/>
          <w:sz w:val="26"/>
          <w:szCs w:val="26"/>
        </w:rPr>
        <w:lastRenderedPageBreak/>
        <w:t>образовательную программу</w:t>
      </w:r>
      <w:r w:rsidRPr="00DE4831">
        <w:rPr>
          <w:rFonts w:ascii="Times New Roman" w:hAnsi="Times New Roman" w:cs="Times New Roman"/>
          <w:sz w:val="26"/>
          <w:szCs w:val="26"/>
        </w:rPr>
        <w:t>:</w:t>
      </w:r>
      <w:r w:rsidR="006D3ECD" w:rsidRPr="00DE4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2BCB" w:rsidRPr="00DE4831">
        <w:rPr>
          <w:rFonts w:ascii="Times New Roman" w:hAnsi="Times New Roman" w:cs="Times New Roman"/>
          <w:sz w:val="26"/>
          <w:szCs w:val="26"/>
        </w:rPr>
        <w:t>очно-заочная</w:t>
      </w:r>
      <w:proofErr w:type="spellEnd"/>
      <w:r w:rsidR="006D3ECD" w:rsidRPr="00DE4831">
        <w:rPr>
          <w:rFonts w:ascii="Times New Roman" w:hAnsi="Times New Roman" w:cs="Times New Roman"/>
          <w:sz w:val="26"/>
          <w:szCs w:val="26"/>
        </w:rPr>
        <w:t>.</w:t>
      </w:r>
    </w:p>
    <w:p w:rsidR="00223C1A" w:rsidRPr="00DE4831" w:rsidRDefault="006D3ECD" w:rsidP="004D249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4</w:t>
      </w:r>
      <w:r w:rsidR="00223C1A" w:rsidRPr="00DE4831">
        <w:rPr>
          <w:rFonts w:ascii="Times New Roman" w:hAnsi="Times New Roman" w:cs="Times New Roman"/>
          <w:sz w:val="26"/>
          <w:szCs w:val="26"/>
        </w:rPr>
        <w:t>. Необходимость   наличия   государственной   аккредитации основной</w:t>
      </w:r>
      <w:r w:rsidR="004D2498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образовательной программы, которую должен освоить гражданин</w:t>
      </w:r>
      <w:r w:rsidR="004D2498" w:rsidRPr="00DE4831">
        <w:rPr>
          <w:rFonts w:ascii="Times New Roman" w:hAnsi="Times New Roman" w:cs="Times New Roman"/>
          <w:sz w:val="26"/>
          <w:szCs w:val="26"/>
        </w:rPr>
        <w:t>: да</w:t>
      </w:r>
      <w:r w:rsidR="00223C1A" w:rsidRPr="00DE4831">
        <w:rPr>
          <w:rFonts w:ascii="Times New Roman" w:hAnsi="Times New Roman" w:cs="Times New Roman"/>
          <w:sz w:val="26"/>
          <w:szCs w:val="26"/>
        </w:rPr>
        <w:t>.</w:t>
      </w:r>
    </w:p>
    <w:p w:rsidR="00223C1A" w:rsidRPr="00DE4831" w:rsidRDefault="00223C1A" w:rsidP="004D24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CA58F4" w:rsidRDefault="00CA58F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" w:name="P658"/>
      <w:bookmarkEnd w:id="1"/>
    </w:p>
    <w:p w:rsidR="00223C1A" w:rsidRPr="00DE4831" w:rsidRDefault="00223C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E4831">
        <w:rPr>
          <w:rFonts w:ascii="Times New Roman" w:hAnsi="Times New Roman" w:cs="Times New Roman"/>
          <w:b/>
          <w:sz w:val="26"/>
          <w:szCs w:val="26"/>
        </w:rPr>
        <w:t xml:space="preserve">III. Место осуществления гражданином </w:t>
      </w:r>
      <w:r w:rsidR="004D2498" w:rsidRPr="00DE4831">
        <w:rPr>
          <w:rFonts w:ascii="Times New Roman" w:hAnsi="Times New Roman" w:cs="Times New Roman"/>
          <w:b/>
          <w:sz w:val="26"/>
          <w:szCs w:val="26"/>
        </w:rPr>
        <w:t>служебной</w:t>
      </w:r>
      <w:r w:rsidRPr="00DE4831">
        <w:rPr>
          <w:rFonts w:ascii="Times New Roman" w:hAnsi="Times New Roman" w:cs="Times New Roman"/>
          <w:b/>
          <w:sz w:val="26"/>
          <w:szCs w:val="26"/>
        </w:rPr>
        <w:t xml:space="preserve"> деятельности</w:t>
      </w:r>
    </w:p>
    <w:p w:rsidR="00223C1A" w:rsidRPr="00DE4831" w:rsidRDefault="00223C1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4831">
        <w:rPr>
          <w:rFonts w:ascii="Times New Roman" w:hAnsi="Times New Roman" w:cs="Times New Roman"/>
          <w:b/>
          <w:sz w:val="26"/>
          <w:szCs w:val="26"/>
        </w:rPr>
        <w:t>после завершения освоения основной образовательной программы</w:t>
      </w:r>
    </w:p>
    <w:p w:rsidR="00223C1A" w:rsidRPr="00DE4831" w:rsidRDefault="00223C1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4831">
        <w:rPr>
          <w:rFonts w:ascii="Times New Roman" w:hAnsi="Times New Roman" w:cs="Times New Roman"/>
          <w:b/>
          <w:sz w:val="26"/>
          <w:szCs w:val="26"/>
        </w:rPr>
        <w:t>в соответствии с квалификацией, полученной в результате</w:t>
      </w:r>
    </w:p>
    <w:p w:rsidR="00223C1A" w:rsidRPr="00DE4831" w:rsidRDefault="00223C1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4831">
        <w:rPr>
          <w:rFonts w:ascii="Times New Roman" w:hAnsi="Times New Roman" w:cs="Times New Roman"/>
          <w:b/>
          <w:sz w:val="26"/>
          <w:szCs w:val="26"/>
        </w:rPr>
        <w:t>освоения основной образовательной программы, срок</w:t>
      </w:r>
    </w:p>
    <w:p w:rsidR="00223C1A" w:rsidRPr="00DE4831" w:rsidRDefault="004D24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4831">
        <w:rPr>
          <w:rFonts w:ascii="Times New Roman" w:hAnsi="Times New Roman" w:cs="Times New Roman"/>
          <w:b/>
          <w:sz w:val="26"/>
          <w:szCs w:val="26"/>
        </w:rPr>
        <w:t>назначения на должность</w:t>
      </w:r>
      <w:r w:rsidR="00223C1A" w:rsidRPr="00DE4831">
        <w:rPr>
          <w:rFonts w:ascii="Times New Roman" w:hAnsi="Times New Roman" w:cs="Times New Roman"/>
          <w:b/>
          <w:sz w:val="26"/>
          <w:szCs w:val="26"/>
        </w:rPr>
        <w:t>, срок осуществления</w:t>
      </w:r>
    </w:p>
    <w:p w:rsidR="00223C1A" w:rsidRPr="00DE4831" w:rsidRDefault="004D24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4831">
        <w:rPr>
          <w:rFonts w:ascii="Times New Roman" w:hAnsi="Times New Roman" w:cs="Times New Roman"/>
          <w:b/>
          <w:sz w:val="26"/>
          <w:szCs w:val="26"/>
        </w:rPr>
        <w:t>служебной</w:t>
      </w:r>
      <w:r w:rsidR="00223C1A" w:rsidRPr="00DE4831">
        <w:rPr>
          <w:rFonts w:ascii="Times New Roman" w:hAnsi="Times New Roman" w:cs="Times New Roman"/>
          <w:b/>
          <w:sz w:val="26"/>
          <w:szCs w:val="26"/>
        </w:rPr>
        <w:t xml:space="preserve"> деятельности</w:t>
      </w:r>
    </w:p>
    <w:p w:rsidR="00223C1A" w:rsidRDefault="00223C1A">
      <w:pPr>
        <w:pStyle w:val="ConsPlusNormal"/>
        <w:jc w:val="both"/>
      </w:pPr>
    </w:p>
    <w:p w:rsidR="00CA58F4" w:rsidRPr="00DE4831" w:rsidRDefault="00CA58F4">
      <w:pPr>
        <w:pStyle w:val="ConsPlusNormal"/>
        <w:jc w:val="both"/>
      </w:pPr>
    </w:p>
    <w:p w:rsidR="00223C1A" w:rsidRPr="00DE4831" w:rsidRDefault="00223C1A" w:rsidP="0084198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1. Гражданин будет осуществлять </w:t>
      </w:r>
      <w:r w:rsidR="004D2498" w:rsidRPr="00DE4831">
        <w:rPr>
          <w:rFonts w:ascii="Times New Roman" w:hAnsi="Times New Roman" w:cs="Times New Roman"/>
          <w:sz w:val="26"/>
          <w:szCs w:val="26"/>
        </w:rPr>
        <w:t>служебную</w:t>
      </w:r>
      <w:r w:rsidRPr="00DE4831">
        <w:rPr>
          <w:rFonts w:ascii="Times New Roman" w:hAnsi="Times New Roman" w:cs="Times New Roman"/>
          <w:sz w:val="26"/>
          <w:szCs w:val="26"/>
        </w:rPr>
        <w:t xml:space="preserve"> деятельность в соответствии с квалификацией, полученной в результате освоения основной образовательной программы в организации, которая является заказчиком по настоящему договору;</w:t>
      </w:r>
    </w:p>
    <w:p w:rsidR="00223C1A" w:rsidRPr="00DE4831" w:rsidRDefault="00223C1A" w:rsidP="0084198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2.</w:t>
      </w:r>
      <w:r w:rsidR="004D2498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Pr="00DE4831">
        <w:rPr>
          <w:rFonts w:ascii="Times New Roman" w:hAnsi="Times New Roman" w:cs="Times New Roman"/>
          <w:sz w:val="26"/>
          <w:szCs w:val="26"/>
        </w:rPr>
        <w:t>Территориальная   характеристика   места   осуществления</w:t>
      </w:r>
      <w:r w:rsidR="004D2498" w:rsidRPr="00DE4831">
        <w:rPr>
          <w:rFonts w:ascii="Times New Roman" w:hAnsi="Times New Roman" w:cs="Times New Roman"/>
          <w:sz w:val="26"/>
          <w:szCs w:val="26"/>
        </w:rPr>
        <w:t xml:space="preserve"> служебной </w:t>
      </w:r>
      <w:r w:rsidRPr="00DE4831">
        <w:rPr>
          <w:rFonts w:ascii="Times New Roman" w:hAnsi="Times New Roman" w:cs="Times New Roman"/>
          <w:sz w:val="26"/>
          <w:szCs w:val="26"/>
        </w:rPr>
        <w:t>деятельности (выбирается и заполняется один из следующих подпунктов):</w:t>
      </w:r>
    </w:p>
    <w:p w:rsidR="00223C1A" w:rsidRPr="00DE4831" w:rsidRDefault="00121E11" w:rsidP="0084198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а</w:t>
      </w:r>
      <w:r w:rsidR="004D2498" w:rsidRPr="00DE4831">
        <w:rPr>
          <w:rFonts w:ascii="Times New Roman" w:hAnsi="Times New Roman" w:cs="Times New Roman"/>
          <w:sz w:val="26"/>
          <w:szCs w:val="26"/>
        </w:rPr>
        <w:t xml:space="preserve">) 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фактический  адрес,  по  которому  будет  осуществляться  </w:t>
      </w:r>
      <w:r w:rsidR="004D2498" w:rsidRPr="00DE4831">
        <w:rPr>
          <w:rFonts w:ascii="Times New Roman" w:hAnsi="Times New Roman" w:cs="Times New Roman"/>
          <w:sz w:val="26"/>
          <w:szCs w:val="26"/>
        </w:rPr>
        <w:t xml:space="preserve">служебная 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деятельность: </w:t>
      </w:r>
      <w:r w:rsidR="004D2498" w:rsidRPr="00DE4831">
        <w:rPr>
          <w:rFonts w:ascii="Times New Roman" w:hAnsi="Times New Roman" w:cs="Times New Roman"/>
          <w:sz w:val="26"/>
          <w:szCs w:val="26"/>
        </w:rPr>
        <w:t xml:space="preserve">125993, г. Москва, ул. </w:t>
      </w:r>
      <w:proofErr w:type="spellStart"/>
      <w:proofErr w:type="gramStart"/>
      <w:r w:rsidR="004D2498" w:rsidRPr="00DE4831">
        <w:rPr>
          <w:rFonts w:ascii="Times New Roman" w:hAnsi="Times New Roman" w:cs="Times New Roman"/>
          <w:sz w:val="26"/>
          <w:szCs w:val="26"/>
        </w:rPr>
        <w:t>Садовая-Кудринская</w:t>
      </w:r>
      <w:proofErr w:type="spellEnd"/>
      <w:proofErr w:type="gramEnd"/>
      <w:r w:rsidR="004D2498" w:rsidRPr="00DE4831">
        <w:rPr>
          <w:rFonts w:ascii="Times New Roman" w:hAnsi="Times New Roman" w:cs="Times New Roman"/>
          <w:sz w:val="26"/>
          <w:szCs w:val="26"/>
        </w:rPr>
        <w:t>, д. 11/адрес территориального органа Федеральной антимонопольной службы;</w:t>
      </w:r>
    </w:p>
    <w:p w:rsidR="004D2498" w:rsidRPr="00DE4831" w:rsidRDefault="00223C1A" w:rsidP="0084198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б) наименование  объекта  (объектов)  административно-территориального</w:t>
      </w:r>
      <w:r w:rsidR="004D2498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Pr="00DE4831">
        <w:rPr>
          <w:rFonts w:ascii="Times New Roman" w:hAnsi="Times New Roman" w:cs="Times New Roman"/>
          <w:sz w:val="26"/>
          <w:szCs w:val="26"/>
        </w:rPr>
        <w:t>деления   в   пределах   субъекта   Российской   Федерации  (муниципального</w:t>
      </w:r>
      <w:r w:rsidR="004D2498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Pr="00DE4831">
        <w:rPr>
          <w:rFonts w:ascii="Times New Roman" w:hAnsi="Times New Roman" w:cs="Times New Roman"/>
          <w:sz w:val="26"/>
          <w:szCs w:val="26"/>
        </w:rPr>
        <w:t xml:space="preserve">образования): </w:t>
      </w:r>
      <w:r w:rsidR="004D2498" w:rsidRPr="00DE4831">
        <w:rPr>
          <w:rFonts w:ascii="Times New Roman" w:hAnsi="Times New Roman" w:cs="Times New Roman"/>
          <w:sz w:val="26"/>
          <w:szCs w:val="26"/>
        </w:rPr>
        <w:t xml:space="preserve">субъект Российской Федерации по месту нахождения центрального аппарата / территориального органа Федеральной антимонопольной службы </w:t>
      </w:r>
    </w:p>
    <w:p w:rsidR="004D2498" w:rsidRPr="00DE4831" w:rsidRDefault="00223C1A" w:rsidP="00841982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в) наименование субъекта (субъектов) Российской Федерации: </w:t>
      </w:r>
      <w:proofErr w:type="gramStart"/>
      <w:r w:rsidR="009B74A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9B74A1">
        <w:rPr>
          <w:rFonts w:ascii="Times New Roman" w:hAnsi="Times New Roman" w:cs="Times New Roman"/>
          <w:sz w:val="26"/>
          <w:szCs w:val="26"/>
        </w:rPr>
        <w:t>. Москва.</w:t>
      </w:r>
      <w:bookmarkStart w:id="2" w:name="_GoBack"/>
      <w:bookmarkEnd w:id="2"/>
    </w:p>
    <w:p w:rsidR="00561594" w:rsidRPr="00DE4831" w:rsidRDefault="00223C1A" w:rsidP="0056159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3.   Основной   вид   деятельности   организации,</w:t>
      </w:r>
      <w:r w:rsidR="00121E11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Pr="00DE4831">
        <w:rPr>
          <w:rFonts w:ascii="Times New Roman" w:hAnsi="Times New Roman" w:cs="Times New Roman"/>
          <w:sz w:val="26"/>
          <w:szCs w:val="26"/>
        </w:rPr>
        <w:t>в   которой   будет</w:t>
      </w:r>
      <w:r w:rsidR="00121E11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Pr="00DE4831">
        <w:rPr>
          <w:rFonts w:ascii="Times New Roman" w:hAnsi="Times New Roman" w:cs="Times New Roman"/>
          <w:sz w:val="26"/>
          <w:szCs w:val="26"/>
        </w:rPr>
        <w:t xml:space="preserve">осуществляться </w:t>
      </w:r>
      <w:r w:rsidR="00ED136F" w:rsidRPr="00DE4831">
        <w:rPr>
          <w:rFonts w:ascii="Times New Roman" w:hAnsi="Times New Roman" w:cs="Times New Roman"/>
          <w:sz w:val="26"/>
          <w:szCs w:val="26"/>
        </w:rPr>
        <w:t>служебная деятельность</w:t>
      </w:r>
      <w:r w:rsidR="00121E11" w:rsidRPr="00DE4831">
        <w:rPr>
          <w:rFonts w:ascii="Times New Roman" w:hAnsi="Times New Roman" w:cs="Times New Roman"/>
          <w:sz w:val="26"/>
          <w:szCs w:val="26"/>
        </w:rPr>
        <w:t>: 84.11.11 (Деятельность федеральных органов государственной власти, кроме полномочных представителей Президента Российской Федерации и территориальных органов федеральных органов исполнительной власти).</w:t>
      </w:r>
    </w:p>
    <w:p w:rsidR="00243A1B" w:rsidRPr="00DE4831" w:rsidRDefault="00243A1B" w:rsidP="0056159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4. </w:t>
      </w:r>
      <w:r w:rsidR="00561594" w:rsidRPr="00DE4831">
        <w:rPr>
          <w:rFonts w:ascii="Times New Roman" w:hAnsi="Times New Roman" w:cs="Times New Roman"/>
          <w:sz w:val="26"/>
          <w:szCs w:val="26"/>
        </w:rPr>
        <w:t>Должность государственной гражданской службы, на которую будет назначен гражданин: категория «руководители», относящаяся к главной и ведущей группам должностей государственной гражданской службы, категория «специалисты», относящаяся к ведущей и старшей группам должностей государственной гражданской службы, категория «обеспечивающие специалисты» ведущей группы должностей.</w:t>
      </w:r>
    </w:p>
    <w:p w:rsidR="00121E11" w:rsidRPr="00DE4831" w:rsidRDefault="00243A1B" w:rsidP="00243A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5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.   Условия   возможного   изменения   места   осуществления </w:t>
      </w:r>
      <w:r w:rsidR="00121E11" w:rsidRPr="00DE4831">
        <w:rPr>
          <w:rFonts w:ascii="Times New Roman" w:hAnsi="Times New Roman" w:cs="Times New Roman"/>
          <w:sz w:val="26"/>
          <w:szCs w:val="26"/>
        </w:rPr>
        <w:t xml:space="preserve">служебной 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деятельности  с  учетом требований </w:t>
      </w:r>
      <w:hyperlink w:anchor="P210">
        <w:r w:rsidR="00223C1A" w:rsidRPr="00DE4831">
          <w:rPr>
            <w:rFonts w:ascii="Times New Roman" w:hAnsi="Times New Roman" w:cs="Times New Roman"/>
            <w:sz w:val="26"/>
            <w:szCs w:val="26"/>
          </w:rPr>
          <w:t>пунктов 32</w:t>
        </w:r>
      </w:hyperlink>
      <w:r w:rsidR="00223C1A" w:rsidRPr="00DE4831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367">
        <w:r w:rsidR="00223C1A" w:rsidRPr="00DE4831">
          <w:rPr>
            <w:rFonts w:ascii="Times New Roman" w:hAnsi="Times New Roman" w:cs="Times New Roman"/>
            <w:sz w:val="26"/>
            <w:szCs w:val="26"/>
          </w:rPr>
          <w:t>79</w:t>
        </w:r>
      </w:hyperlink>
      <w:r w:rsidR="00223C1A" w:rsidRPr="00DE4831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370">
        <w:r w:rsidR="00223C1A" w:rsidRPr="00DE4831">
          <w:rPr>
            <w:rFonts w:ascii="Times New Roman" w:hAnsi="Times New Roman" w:cs="Times New Roman"/>
            <w:sz w:val="26"/>
            <w:szCs w:val="26"/>
          </w:rPr>
          <w:t>81</w:t>
        </w:r>
      </w:hyperlink>
      <w:r w:rsidR="00223C1A" w:rsidRPr="00DE4831">
        <w:rPr>
          <w:rFonts w:ascii="Times New Roman" w:hAnsi="Times New Roman" w:cs="Times New Roman"/>
          <w:sz w:val="26"/>
          <w:szCs w:val="26"/>
        </w:rPr>
        <w:t xml:space="preserve"> Положения о целевом</w:t>
      </w:r>
      <w:r w:rsidR="00121E11" w:rsidRPr="00DE483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23C1A" w:rsidRPr="00DE4831">
        <w:rPr>
          <w:rFonts w:ascii="Times New Roman" w:hAnsi="Times New Roman" w:cs="Times New Roman"/>
          <w:sz w:val="26"/>
          <w:szCs w:val="26"/>
        </w:rPr>
        <w:t>обучении по</w:t>
      </w:r>
      <w:proofErr w:type="gramEnd"/>
      <w:r w:rsidR="00223C1A" w:rsidRPr="00DE4831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среднего профессионального и высшего</w:t>
      </w:r>
      <w:r w:rsidR="00121E11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образования,    утвержденного   постановлением   Правительства   Российской</w:t>
      </w:r>
      <w:r w:rsidR="00121E11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Федера</w:t>
      </w:r>
      <w:r w:rsidR="00121E11" w:rsidRPr="00DE4831">
        <w:rPr>
          <w:rFonts w:ascii="Times New Roman" w:hAnsi="Times New Roman" w:cs="Times New Roman"/>
          <w:sz w:val="26"/>
          <w:szCs w:val="26"/>
        </w:rPr>
        <w:t>ции от 27 апреля 2024 г. N 555 «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О целевом </w:t>
      </w:r>
      <w:proofErr w:type="gramStart"/>
      <w:r w:rsidR="00223C1A" w:rsidRPr="00DE4831">
        <w:rPr>
          <w:rFonts w:ascii="Times New Roman" w:hAnsi="Times New Roman" w:cs="Times New Roman"/>
          <w:sz w:val="26"/>
          <w:szCs w:val="26"/>
        </w:rPr>
        <w:t>обучении по</w:t>
      </w:r>
      <w:proofErr w:type="gramEnd"/>
      <w:r w:rsidR="00223C1A" w:rsidRPr="00DE4831">
        <w:rPr>
          <w:rFonts w:ascii="Times New Roman" w:hAnsi="Times New Roman" w:cs="Times New Roman"/>
          <w:sz w:val="26"/>
          <w:szCs w:val="26"/>
        </w:rPr>
        <w:t xml:space="preserve"> образовательным</w:t>
      </w:r>
      <w:r w:rsidR="00121E11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программам  среднего  профессиона</w:t>
      </w:r>
      <w:r w:rsidR="00121E11" w:rsidRPr="00DE4831">
        <w:rPr>
          <w:rFonts w:ascii="Times New Roman" w:hAnsi="Times New Roman" w:cs="Times New Roman"/>
          <w:sz w:val="26"/>
          <w:szCs w:val="26"/>
        </w:rPr>
        <w:t>льного  и  высшего  образования»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  (далее -</w:t>
      </w:r>
      <w:r w:rsidR="00121E11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Положение):</w:t>
      </w:r>
      <w:r w:rsidR="00121E11" w:rsidRPr="00DE4831">
        <w:rPr>
          <w:rFonts w:ascii="Times New Roman" w:hAnsi="Times New Roman" w:cs="Times New Roman"/>
          <w:sz w:val="26"/>
          <w:szCs w:val="26"/>
        </w:rPr>
        <w:t xml:space="preserve"> место осуществления служебной деятельности не может быть изменено соответственно на другой субъект Российской Федерации или другое муниципальное образование.</w:t>
      </w:r>
      <w:bookmarkStart w:id="3" w:name="P711"/>
      <w:bookmarkEnd w:id="3"/>
    </w:p>
    <w:p w:rsidR="00121E11" w:rsidRPr="00DE4831" w:rsidRDefault="00121E11" w:rsidP="00841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Условия оплаты труда в период осуществления служебной деятельности устанавливаются в соответствии с положениями Федерального закона от 27 июля 2004 г. № 79-ФЗ «О государственной гражданской службе» и </w:t>
      </w:r>
      <w:hyperlink r:id="rId7">
        <w:r w:rsidRPr="00DE4831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DE4831">
        <w:rPr>
          <w:rFonts w:ascii="Times New Roman" w:hAnsi="Times New Roman" w:cs="Times New Roman"/>
          <w:sz w:val="26"/>
          <w:szCs w:val="26"/>
        </w:rPr>
        <w:t>.</w:t>
      </w:r>
    </w:p>
    <w:p w:rsidR="003839B7" w:rsidRPr="00DE4831" w:rsidRDefault="00223C1A" w:rsidP="00841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Гражданин</w:t>
      </w:r>
      <w:r w:rsidR="002135E4">
        <w:rPr>
          <w:rFonts w:ascii="Times New Roman" w:hAnsi="Times New Roman" w:cs="Times New Roman"/>
          <w:sz w:val="26"/>
          <w:szCs w:val="26"/>
        </w:rPr>
        <w:t xml:space="preserve"> по окончании обучения</w:t>
      </w:r>
      <w:r w:rsidRPr="00DE4831">
        <w:rPr>
          <w:rFonts w:ascii="Times New Roman" w:hAnsi="Times New Roman" w:cs="Times New Roman"/>
          <w:sz w:val="26"/>
          <w:szCs w:val="26"/>
        </w:rPr>
        <w:t xml:space="preserve"> и организация, в которой гражданин будет осуществлять </w:t>
      </w:r>
      <w:r w:rsidR="00121E11" w:rsidRPr="00DE4831">
        <w:rPr>
          <w:rFonts w:ascii="Times New Roman" w:hAnsi="Times New Roman" w:cs="Times New Roman"/>
          <w:sz w:val="26"/>
          <w:szCs w:val="26"/>
        </w:rPr>
        <w:t>служебную</w:t>
      </w:r>
      <w:r w:rsidRPr="00DE4831">
        <w:rPr>
          <w:rFonts w:ascii="Times New Roman" w:hAnsi="Times New Roman" w:cs="Times New Roman"/>
          <w:sz w:val="26"/>
          <w:szCs w:val="26"/>
        </w:rPr>
        <w:t xml:space="preserve"> деятельность, заключа</w:t>
      </w:r>
      <w:r w:rsidR="002135E4">
        <w:rPr>
          <w:rFonts w:ascii="Times New Roman" w:hAnsi="Times New Roman" w:cs="Times New Roman"/>
          <w:sz w:val="26"/>
          <w:szCs w:val="26"/>
        </w:rPr>
        <w:t>ю</w:t>
      </w:r>
      <w:r w:rsidRPr="00DE4831">
        <w:rPr>
          <w:rFonts w:ascii="Times New Roman" w:hAnsi="Times New Roman" w:cs="Times New Roman"/>
          <w:sz w:val="26"/>
          <w:szCs w:val="26"/>
        </w:rPr>
        <w:t xml:space="preserve">т </w:t>
      </w:r>
      <w:r w:rsidR="00121E11" w:rsidRPr="00DE4831">
        <w:rPr>
          <w:rFonts w:ascii="Times New Roman" w:hAnsi="Times New Roman" w:cs="Times New Roman"/>
          <w:sz w:val="26"/>
          <w:szCs w:val="26"/>
        </w:rPr>
        <w:t>срочный служебный контракт</w:t>
      </w:r>
      <w:r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Pr="00DE4831">
        <w:rPr>
          <w:rFonts w:ascii="Times New Roman" w:hAnsi="Times New Roman" w:cs="Times New Roman"/>
          <w:sz w:val="26"/>
          <w:szCs w:val="26"/>
        </w:rPr>
        <w:lastRenderedPageBreak/>
        <w:t xml:space="preserve">на условиях, установленных настоящим разделом, не позднее </w:t>
      </w:r>
      <w:r w:rsidR="00121E11" w:rsidRPr="00DE4831">
        <w:rPr>
          <w:rFonts w:ascii="Times New Roman" w:hAnsi="Times New Roman" w:cs="Times New Roman"/>
          <w:sz w:val="26"/>
          <w:szCs w:val="26"/>
        </w:rPr>
        <w:t>3</w:t>
      </w:r>
      <w:r w:rsidRPr="00DE4831">
        <w:rPr>
          <w:rFonts w:ascii="Times New Roman" w:hAnsi="Times New Roman" w:cs="Times New Roman"/>
          <w:sz w:val="26"/>
          <w:szCs w:val="26"/>
        </w:rPr>
        <w:t xml:space="preserve">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</w:t>
      </w:r>
      <w:r w:rsidR="003839B7" w:rsidRPr="00DE4831">
        <w:rPr>
          <w:rFonts w:ascii="Times New Roman" w:hAnsi="Times New Roman" w:cs="Times New Roman"/>
          <w:sz w:val="26"/>
          <w:szCs w:val="26"/>
        </w:rPr>
        <w:t>назначения на должность).</w:t>
      </w:r>
    </w:p>
    <w:p w:rsidR="00C43682" w:rsidRPr="00DE4831" w:rsidRDefault="00243A1B" w:rsidP="00841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6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. Срок осуществления гражданином </w:t>
      </w:r>
      <w:r w:rsidR="003839B7" w:rsidRPr="00DE4831">
        <w:rPr>
          <w:rFonts w:ascii="Times New Roman" w:hAnsi="Times New Roman" w:cs="Times New Roman"/>
          <w:sz w:val="26"/>
          <w:szCs w:val="26"/>
        </w:rPr>
        <w:t>служебной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 деятельности (далее - установленный срок </w:t>
      </w:r>
      <w:r w:rsidR="003839B7" w:rsidRPr="00DE4831">
        <w:rPr>
          <w:rFonts w:ascii="Times New Roman" w:hAnsi="Times New Roman" w:cs="Times New Roman"/>
          <w:sz w:val="26"/>
          <w:szCs w:val="26"/>
        </w:rPr>
        <w:t>служебной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 деятельности) составляет </w:t>
      </w:r>
      <w:r w:rsidR="003839B7" w:rsidRPr="00DE4831">
        <w:rPr>
          <w:rFonts w:ascii="Times New Roman" w:hAnsi="Times New Roman" w:cs="Times New Roman"/>
          <w:sz w:val="26"/>
          <w:szCs w:val="26"/>
        </w:rPr>
        <w:t>3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839B7" w:rsidRPr="00DE4831">
        <w:rPr>
          <w:rFonts w:ascii="Times New Roman" w:hAnsi="Times New Roman" w:cs="Times New Roman"/>
          <w:sz w:val="26"/>
          <w:szCs w:val="26"/>
        </w:rPr>
        <w:t>0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 месяцев.</w:t>
      </w:r>
    </w:p>
    <w:p w:rsidR="00841982" w:rsidRPr="00DE4831" w:rsidRDefault="00223C1A" w:rsidP="00841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Установленный срок </w:t>
      </w:r>
      <w:r w:rsidR="00C43682" w:rsidRPr="00DE4831">
        <w:rPr>
          <w:rFonts w:ascii="Times New Roman" w:hAnsi="Times New Roman" w:cs="Times New Roman"/>
          <w:sz w:val="26"/>
          <w:szCs w:val="26"/>
        </w:rPr>
        <w:t>служебной</w:t>
      </w:r>
      <w:r w:rsidRPr="00DE4831">
        <w:rPr>
          <w:rFonts w:ascii="Times New Roman" w:hAnsi="Times New Roman" w:cs="Times New Roman"/>
          <w:sz w:val="26"/>
          <w:szCs w:val="26"/>
        </w:rPr>
        <w:t xml:space="preserve"> деятельности исчисляется с посл</w:t>
      </w:r>
      <w:r w:rsidR="00C43682" w:rsidRPr="00DE4831">
        <w:rPr>
          <w:rFonts w:ascii="Times New Roman" w:hAnsi="Times New Roman" w:cs="Times New Roman"/>
          <w:sz w:val="26"/>
          <w:szCs w:val="26"/>
        </w:rPr>
        <w:t>еднего дня срока назначения на должность</w:t>
      </w:r>
      <w:r w:rsidRPr="00DE483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DE4831">
        <w:rPr>
          <w:rFonts w:ascii="Times New Roman" w:hAnsi="Times New Roman" w:cs="Times New Roman"/>
          <w:sz w:val="26"/>
          <w:szCs w:val="26"/>
        </w:rPr>
        <w:t xml:space="preserve">В случае если </w:t>
      </w:r>
      <w:r w:rsidR="00C43682" w:rsidRPr="00DE4831">
        <w:rPr>
          <w:rFonts w:ascii="Times New Roman" w:hAnsi="Times New Roman" w:cs="Times New Roman"/>
          <w:sz w:val="26"/>
          <w:szCs w:val="26"/>
        </w:rPr>
        <w:t>срочный служебный контракт</w:t>
      </w:r>
      <w:r w:rsidRPr="00DE4831">
        <w:rPr>
          <w:rFonts w:ascii="Times New Roman" w:hAnsi="Times New Roman" w:cs="Times New Roman"/>
          <w:sz w:val="26"/>
          <w:szCs w:val="26"/>
        </w:rPr>
        <w:t xml:space="preserve"> в соответствии с полученной квалификацией, указанный в </w:t>
      </w:r>
      <w:hyperlink w:anchor="P711">
        <w:r w:rsidRPr="00DE4831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="00C43682" w:rsidRPr="00DE4831">
        <w:rPr>
          <w:rFonts w:ascii="Times New Roman" w:hAnsi="Times New Roman" w:cs="Times New Roman"/>
          <w:sz w:val="26"/>
          <w:szCs w:val="26"/>
        </w:rPr>
        <w:t>4</w:t>
      </w:r>
      <w:r w:rsidRPr="00DE4831">
        <w:rPr>
          <w:rFonts w:ascii="Times New Roman" w:hAnsi="Times New Roman" w:cs="Times New Roman"/>
          <w:sz w:val="26"/>
          <w:szCs w:val="26"/>
        </w:rPr>
        <w:t xml:space="preserve"> настоящего раздела, заключен ранее посл</w:t>
      </w:r>
      <w:r w:rsidR="00C43682" w:rsidRPr="00DE4831">
        <w:rPr>
          <w:rFonts w:ascii="Times New Roman" w:hAnsi="Times New Roman" w:cs="Times New Roman"/>
          <w:sz w:val="26"/>
          <w:szCs w:val="26"/>
        </w:rPr>
        <w:t>еднего дня срока назначения на должность</w:t>
      </w:r>
      <w:r w:rsidRPr="00DE4831">
        <w:rPr>
          <w:rFonts w:ascii="Times New Roman" w:hAnsi="Times New Roman" w:cs="Times New Roman"/>
          <w:sz w:val="26"/>
          <w:szCs w:val="26"/>
        </w:rPr>
        <w:t xml:space="preserve">, установленный срок </w:t>
      </w:r>
      <w:r w:rsidR="00C43682" w:rsidRPr="00DE4831">
        <w:rPr>
          <w:rFonts w:ascii="Times New Roman" w:hAnsi="Times New Roman" w:cs="Times New Roman"/>
          <w:sz w:val="26"/>
          <w:szCs w:val="26"/>
        </w:rPr>
        <w:t>служебной</w:t>
      </w:r>
      <w:r w:rsidRPr="00DE4831">
        <w:rPr>
          <w:rFonts w:ascii="Times New Roman" w:hAnsi="Times New Roman" w:cs="Times New Roman"/>
          <w:sz w:val="26"/>
          <w:szCs w:val="26"/>
        </w:rPr>
        <w:t xml:space="preserve"> деятельности исчисляется со дня заключения </w:t>
      </w:r>
      <w:r w:rsidR="00C43682" w:rsidRPr="00DE4831">
        <w:rPr>
          <w:rFonts w:ascii="Times New Roman" w:hAnsi="Times New Roman" w:cs="Times New Roman"/>
          <w:sz w:val="26"/>
          <w:szCs w:val="26"/>
        </w:rPr>
        <w:t>срочного служебного контракта</w:t>
      </w:r>
      <w:r w:rsidR="00507B67" w:rsidRPr="00DE4831">
        <w:rPr>
          <w:rFonts w:ascii="Times New Roman" w:hAnsi="Times New Roman" w:cs="Times New Roman"/>
          <w:sz w:val="26"/>
          <w:szCs w:val="26"/>
        </w:rPr>
        <w:t xml:space="preserve">, а при </w:t>
      </w:r>
      <w:proofErr w:type="spellStart"/>
      <w:r w:rsidR="00507B67" w:rsidRPr="00DE4831">
        <w:rPr>
          <w:rFonts w:ascii="Times New Roman" w:hAnsi="Times New Roman" w:cs="Times New Roman"/>
          <w:sz w:val="26"/>
          <w:szCs w:val="26"/>
        </w:rPr>
        <w:t>незаключении</w:t>
      </w:r>
      <w:proofErr w:type="spellEnd"/>
      <w:r w:rsidR="00507B67" w:rsidRPr="00DE4831">
        <w:rPr>
          <w:rFonts w:ascii="Times New Roman" w:hAnsi="Times New Roman" w:cs="Times New Roman"/>
          <w:sz w:val="26"/>
          <w:szCs w:val="26"/>
        </w:rPr>
        <w:t xml:space="preserve"> срочного служебного контракта в установленный срок назначения на должность, - с даты истечения установленного срока назначения на должность (с учетом приостановления исполнения</w:t>
      </w:r>
      <w:proofErr w:type="gramEnd"/>
      <w:r w:rsidR="00507B67" w:rsidRPr="00DE4831">
        <w:rPr>
          <w:rFonts w:ascii="Times New Roman" w:hAnsi="Times New Roman" w:cs="Times New Roman"/>
          <w:sz w:val="26"/>
          <w:szCs w:val="26"/>
        </w:rPr>
        <w:t xml:space="preserve"> обязатель</w:t>
      </w:r>
      <w:proofErr w:type="gramStart"/>
      <w:r w:rsidR="00507B67" w:rsidRPr="00DE4831">
        <w:rPr>
          <w:rFonts w:ascii="Times New Roman" w:hAnsi="Times New Roman" w:cs="Times New Roman"/>
          <w:sz w:val="26"/>
          <w:szCs w:val="26"/>
        </w:rPr>
        <w:t>ств ст</w:t>
      </w:r>
      <w:proofErr w:type="gramEnd"/>
      <w:r w:rsidR="00507B67" w:rsidRPr="00DE4831">
        <w:rPr>
          <w:rFonts w:ascii="Times New Roman" w:hAnsi="Times New Roman" w:cs="Times New Roman"/>
          <w:sz w:val="26"/>
          <w:szCs w:val="26"/>
        </w:rPr>
        <w:t>орон в случаях, установленных законодательством Российской Федерации).</w:t>
      </w:r>
    </w:p>
    <w:p w:rsidR="00223C1A" w:rsidRPr="00DE4831" w:rsidRDefault="00243A1B" w:rsidP="00841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7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. Гражданин будет осуществлять </w:t>
      </w:r>
      <w:r w:rsidR="00C43682" w:rsidRPr="00DE4831">
        <w:rPr>
          <w:rFonts w:ascii="Times New Roman" w:hAnsi="Times New Roman" w:cs="Times New Roman"/>
          <w:sz w:val="26"/>
          <w:szCs w:val="26"/>
        </w:rPr>
        <w:t>служебную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 деятельность</w:t>
      </w:r>
      <w:r w:rsidR="00974920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="00223C1A" w:rsidRPr="00DE4831">
        <w:rPr>
          <w:rFonts w:ascii="Times New Roman" w:hAnsi="Times New Roman" w:cs="Times New Roman"/>
          <w:sz w:val="26"/>
          <w:szCs w:val="26"/>
        </w:rPr>
        <w:t>на условиях полного рабочего дня</w:t>
      </w:r>
      <w:r w:rsidR="00974920" w:rsidRPr="00DE4831">
        <w:rPr>
          <w:rFonts w:ascii="Times New Roman" w:hAnsi="Times New Roman" w:cs="Times New Roman"/>
          <w:sz w:val="26"/>
          <w:szCs w:val="26"/>
        </w:rPr>
        <w:t>.</w:t>
      </w:r>
    </w:p>
    <w:p w:rsidR="00841982" w:rsidRPr="00DE4831" w:rsidRDefault="00243A1B" w:rsidP="008419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8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841982" w:rsidRPr="00DE4831">
        <w:rPr>
          <w:rFonts w:ascii="Times New Roman" w:hAnsi="Times New Roman" w:cs="Times New Roman"/>
          <w:sz w:val="26"/>
          <w:szCs w:val="26"/>
        </w:rPr>
        <w:t>По окончании обучения стороны заключают срочный служебный контракт, предусматривающий обязанность гражданина проходить в течение не менее трех лет и</w:t>
      </w:r>
      <w:r w:rsidR="00CF4272" w:rsidRPr="00DE4831">
        <w:rPr>
          <w:rFonts w:ascii="Times New Roman" w:hAnsi="Times New Roman" w:cs="Times New Roman"/>
          <w:sz w:val="26"/>
          <w:szCs w:val="26"/>
        </w:rPr>
        <w:t xml:space="preserve"> не более пяти, но </w:t>
      </w:r>
      <w:r w:rsidR="00841982" w:rsidRPr="00DE4831">
        <w:rPr>
          <w:rFonts w:ascii="Times New Roman" w:hAnsi="Times New Roman" w:cs="Times New Roman"/>
          <w:sz w:val="26"/>
          <w:szCs w:val="26"/>
        </w:rPr>
        <w:t>не менее срока, в течение которого заказчик осуществлял ему денежную выплату, гражданскую службу, в том числе замещать не менее одного года должность гражданской службы, на которую гражданин будет назначен после завершения обучения.</w:t>
      </w:r>
      <w:proofErr w:type="gramEnd"/>
    </w:p>
    <w:p w:rsidR="00E41C82" w:rsidRDefault="00E41C82">
      <w:pPr>
        <w:pStyle w:val="ConsPlusNonformat"/>
        <w:jc w:val="both"/>
      </w:pPr>
    </w:p>
    <w:p w:rsidR="00CA58F4" w:rsidRPr="00DE4831" w:rsidRDefault="00CA58F4">
      <w:pPr>
        <w:pStyle w:val="ConsPlusNonformat"/>
        <w:jc w:val="both"/>
      </w:pPr>
    </w:p>
    <w:p w:rsidR="00223C1A" w:rsidRPr="00DE4831" w:rsidRDefault="00223C1A">
      <w:pPr>
        <w:pStyle w:val="ConsPlusNormal"/>
        <w:jc w:val="both"/>
      </w:pPr>
    </w:p>
    <w:p w:rsidR="00223C1A" w:rsidRPr="00DE4831" w:rsidRDefault="00223C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E4831">
        <w:rPr>
          <w:rFonts w:ascii="Times New Roman" w:hAnsi="Times New Roman" w:cs="Times New Roman"/>
          <w:b/>
          <w:sz w:val="26"/>
          <w:szCs w:val="26"/>
        </w:rPr>
        <w:t>IV. Меры поддержки, предоставляемые гражданину в период</w:t>
      </w:r>
    </w:p>
    <w:p w:rsidR="00223C1A" w:rsidRPr="00DE4831" w:rsidRDefault="00223C1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E4831">
        <w:rPr>
          <w:rFonts w:ascii="Times New Roman" w:hAnsi="Times New Roman" w:cs="Times New Roman"/>
          <w:b/>
          <w:sz w:val="26"/>
          <w:szCs w:val="26"/>
        </w:rPr>
        <w:t>обучения</w:t>
      </w:r>
      <w:proofErr w:type="gramEnd"/>
      <w:r w:rsidRPr="00DE4831">
        <w:rPr>
          <w:rFonts w:ascii="Times New Roman" w:hAnsi="Times New Roman" w:cs="Times New Roman"/>
          <w:b/>
          <w:sz w:val="26"/>
          <w:szCs w:val="26"/>
        </w:rPr>
        <w:t xml:space="preserve"> по основной образовательной программе, меры</w:t>
      </w:r>
    </w:p>
    <w:p w:rsidR="00223C1A" w:rsidRPr="00DE4831" w:rsidRDefault="00223C1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4831">
        <w:rPr>
          <w:rFonts w:ascii="Times New Roman" w:hAnsi="Times New Roman" w:cs="Times New Roman"/>
          <w:b/>
          <w:sz w:val="26"/>
          <w:szCs w:val="26"/>
        </w:rPr>
        <w:t>социальной поддержки, социальные гарантии и выплаты,</w:t>
      </w:r>
    </w:p>
    <w:p w:rsidR="00223C1A" w:rsidRPr="00DE4831" w:rsidRDefault="00223C1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4831">
        <w:rPr>
          <w:rFonts w:ascii="Times New Roman" w:hAnsi="Times New Roman" w:cs="Times New Roman"/>
          <w:b/>
          <w:sz w:val="26"/>
          <w:szCs w:val="26"/>
        </w:rPr>
        <w:t>предоставляемые гражданину в период осуществления</w:t>
      </w:r>
    </w:p>
    <w:p w:rsidR="00223C1A" w:rsidRPr="00DE4831" w:rsidRDefault="0084198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4831">
        <w:rPr>
          <w:rFonts w:ascii="Times New Roman" w:hAnsi="Times New Roman" w:cs="Times New Roman"/>
          <w:b/>
          <w:sz w:val="26"/>
          <w:szCs w:val="26"/>
        </w:rPr>
        <w:t>служебной</w:t>
      </w:r>
      <w:r w:rsidR="00223C1A" w:rsidRPr="00DE4831">
        <w:rPr>
          <w:rFonts w:ascii="Times New Roman" w:hAnsi="Times New Roman" w:cs="Times New Roman"/>
          <w:b/>
          <w:sz w:val="26"/>
          <w:szCs w:val="26"/>
        </w:rPr>
        <w:t xml:space="preserve"> деятельности</w:t>
      </w:r>
    </w:p>
    <w:p w:rsidR="00223C1A" w:rsidRDefault="00223C1A">
      <w:pPr>
        <w:pStyle w:val="ConsPlusNormal"/>
        <w:jc w:val="both"/>
      </w:pPr>
    </w:p>
    <w:p w:rsidR="00CA58F4" w:rsidRPr="00DE4831" w:rsidRDefault="00CA58F4">
      <w:pPr>
        <w:pStyle w:val="ConsPlusNormal"/>
        <w:jc w:val="both"/>
      </w:pPr>
    </w:p>
    <w:p w:rsidR="00223C1A" w:rsidRPr="00DE4831" w:rsidRDefault="00223C1A" w:rsidP="00513C3C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P727"/>
      <w:bookmarkEnd w:id="4"/>
      <w:r w:rsidRPr="00DE4831">
        <w:rPr>
          <w:rFonts w:ascii="Times New Roman" w:hAnsi="Times New Roman" w:cs="Times New Roman"/>
          <w:sz w:val="26"/>
          <w:szCs w:val="26"/>
        </w:rPr>
        <w:t xml:space="preserve">1.  В период </w:t>
      </w:r>
      <w:proofErr w:type="gramStart"/>
      <w:r w:rsidRPr="00DE4831">
        <w:rPr>
          <w:rFonts w:ascii="Times New Roman" w:hAnsi="Times New Roman" w:cs="Times New Roman"/>
          <w:sz w:val="26"/>
          <w:szCs w:val="26"/>
        </w:rPr>
        <w:t>обучения</w:t>
      </w:r>
      <w:proofErr w:type="gramEnd"/>
      <w:r w:rsidRPr="00DE4831">
        <w:rPr>
          <w:rFonts w:ascii="Times New Roman" w:hAnsi="Times New Roman" w:cs="Times New Roman"/>
          <w:sz w:val="26"/>
          <w:szCs w:val="26"/>
        </w:rPr>
        <w:t xml:space="preserve"> по основной образовательной программе гражданину</w:t>
      </w:r>
      <w:r w:rsidR="00841982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Pr="00DE4831">
        <w:rPr>
          <w:rFonts w:ascii="Times New Roman" w:hAnsi="Times New Roman" w:cs="Times New Roman"/>
          <w:sz w:val="26"/>
          <w:szCs w:val="26"/>
        </w:rPr>
        <w:t>предоставляются следующие меры поддержки:</w:t>
      </w:r>
    </w:p>
    <w:p w:rsidR="00F34FD2" w:rsidRPr="00DE4831" w:rsidRDefault="00841982" w:rsidP="00513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а) </w:t>
      </w:r>
      <w:r w:rsidR="00CF4272" w:rsidRPr="00DE4831">
        <w:rPr>
          <w:rFonts w:ascii="Times New Roman" w:hAnsi="Times New Roman" w:cs="Times New Roman"/>
          <w:sz w:val="26"/>
          <w:szCs w:val="26"/>
        </w:rPr>
        <w:t xml:space="preserve">гражданину, заключившему договор о целевом </w:t>
      </w:r>
      <w:proofErr w:type="gramStart"/>
      <w:r w:rsidR="00CF4272" w:rsidRPr="00DE4831">
        <w:rPr>
          <w:rFonts w:ascii="Times New Roman" w:hAnsi="Times New Roman" w:cs="Times New Roman"/>
          <w:sz w:val="26"/>
          <w:szCs w:val="26"/>
        </w:rPr>
        <w:t>обучении по итогам</w:t>
      </w:r>
      <w:proofErr w:type="gramEnd"/>
      <w:r w:rsidR="00CF4272" w:rsidRPr="00DE4831">
        <w:rPr>
          <w:rFonts w:ascii="Times New Roman" w:hAnsi="Times New Roman" w:cs="Times New Roman"/>
          <w:sz w:val="26"/>
          <w:szCs w:val="26"/>
        </w:rPr>
        <w:t xml:space="preserve"> конкурса, государственным органом, проводившим конкурс, в период обучения производится денежная выплата. </w:t>
      </w:r>
      <w:r w:rsidR="00561594" w:rsidRPr="00DE4831">
        <w:rPr>
          <w:rFonts w:ascii="Times New Roman" w:hAnsi="Times New Roman" w:cs="Times New Roman"/>
          <w:sz w:val="26"/>
          <w:szCs w:val="26"/>
        </w:rPr>
        <w:t>Размер денежной выплаты составляет 50 процентов государственной академической стипендии, установленной для студентов, обучающихся по очной форме обучения за счет и при наличии бюджетных ассигнований федерального бюджета.</w:t>
      </w:r>
      <w:r w:rsidR="00513C3C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="00F34FD2" w:rsidRPr="00DE4831">
        <w:rPr>
          <w:rFonts w:ascii="Times New Roman" w:hAnsi="Times New Roman" w:cs="Times New Roman"/>
          <w:sz w:val="26"/>
          <w:szCs w:val="26"/>
        </w:rPr>
        <w:t>Денежная выплата перечисляется заказчиком ежемесячно в установленном порядке на банковский счет гражданина, открытый в кредитной организац</w:t>
      </w:r>
      <w:r w:rsidR="006153EB">
        <w:rPr>
          <w:rFonts w:ascii="Times New Roman" w:hAnsi="Times New Roman" w:cs="Times New Roman"/>
          <w:sz w:val="26"/>
          <w:szCs w:val="26"/>
        </w:rPr>
        <w:t>ии, начиная с «01» сентября 202_</w:t>
      </w:r>
      <w:r w:rsidR="00F34FD2" w:rsidRPr="00DE4831">
        <w:rPr>
          <w:rFonts w:ascii="Times New Roman" w:hAnsi="Times New Roman" w:cs="Times New Roman"/>
          <w:sz w:val="26"/>
          <w:szCs w:val="26"/>
        </w:rPr>
        <w:t xml:space="preserve"> года, и прекращается с месяца, следующего за месяцем отчисления гражданина из организации, осуществляющей образовательную деятельность;</w:t>
      </w:r>
    </w:p>
    <w:p w:rsidR="00513C3C" w:rsidRPr="00DE4831" w:rsidRDefault="00513C3C" w:rsidP="00513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б) предоставляется возможность приобретения путевок в подведомственный пансионат Федеральной антимонопольной службы на льготных условиях;</w:t>
      </w:r>
    </w:p>
    <w:p w:rsidR="00513C3C" w:rsidRPr="00DE4831" w:rsidRDefault="00513C3C" w:rsidP="00513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в) предоставляется возможность участия в расширенных Коллегиях Федеральной антимонопольной службы, иных ведомственных мероприятиях, в том числе спортивных.</w:t>
      </w:r>
    </w:p>
    <w:p w:rsidR="00223C1A" w:rsidRPr="00DE4831" w:rsidRDefault="00223C1A" w:rsidP="00513C3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2. В период осуществления </w:t>
      </w:r>
      <w:r w:rsidR="00513C3C" w:rsidRPr="00DE4831">
        <w:rPr>
          <w:rFonts w:ascii="Times New Roman" w:hAnsi="Times New Roman" w:cs="Times New Roman"/>
          <w:sz w:val="26"/>
          <w:szCs w:val="26"/>
        </w:rPr>
        <w:t>служебной</w:t>
      </w:r>
      <w:r w:rsidRPr="00DE4831">
        <w:rPr>
          <w:rFonts w:ascii="Times New Roman" w:hAnsi="Times New Roman" w:cs="Times New Roman"/>
          <w:sz w:val="26"/>
          <w:szCs w:val="26"/>
        </w:rPr>
        <w:t xml:space="preserve"> деятельности гражданину </w:t>
      </w:r>
      <w:r w:rsidRPr="00DE4831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</w:t>
      </w:r>
      <w:r w:rsidR="00513C3C" w:rsidRPr="00DE4831">
        <w:rPr>
          <w:rFonts w:ascii="Times New Roman" w:hAnsi="Times New Roman" w:cs="Times New Roman"/>
          <w:sz w:val="26"/>
          <w:szCs w:val="26"/>
        </w:rPr>
        <w:t>служебную</w:t>
      </w:r>
      <w:r w:rsidRPr="00DE4831">
        <w:rPr>
          <w:rFonts w:ascii="Times New Roman" w:hAnsi="Times New Roman" w:cs="Times New Roman"/>
          <w:sz w:val="26"/>
          <w:szCs w:val="26"/>
        </w:rPr>
        <w:t xml:space="preserve"> деятельность в месте ее осуществления.</w:t>
      </w:r>
    </w:p>
    <w:p w:rsidR="00223C1A" w:rsidRPr="00DE4831" w:rsidRDefault="00223C1A">
      <w:pPr>
        <w:pStyle w:val="ConsPlusNormal"/>
        <w:jc w:val="both"/>
      </w:pPr>
    </w:p>
    <w:p w:rsidR="00513C3C" w:rsidRPr="00DE4831" w:rsidRDefault="00513C3C">
      <w:pPr>
        <w:pStyle w:val="ConsPlusNormal"/>
        <w:jc w:val="both"/>
      </w:pPr>
    </w:p>
    <w:p w:rsidR="00223C1A" w:rsidRPr="00DE4831" w:rsidRDefault="00223C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5" w:name="P758"/>
      <w:bookmarkEnd w:id="5"/>
      <w:r w:rsidRPr="00DE4831">
        <w:rPr>
          <w:rFonts w:ascii="Times New Roman" w:hAnsi="Times New Roman" w:cs="Times New Roman"/>
          <w:b/>
          <w:sz w:val="26"/>
          <w:szCs w:val="26"/>
        </w:rPr>
        <w:t>V. Права и обязанности заказчика</w:t>
      </w:r>
    </w:p>
    <w:p w:rsidR="00223C1A" w:rsidRDefault="00223C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1F6E" w:rsidRPr="00DE4831" w:rsidRDefault="002F1F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23C1A" w:rsidRPr="00DE4831" w:rsidRDefault="00223C1A" w:rsidP="00F4484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1. Заказчик обязан:</w:t>
      </w:r>
    </w:p>
    <w:p w:rsidR="00223C1A" w:rsidRPr="00DE4831" w:rsidRDefault="00223C1A" w:rsidP="00F4484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а) </w:t>
      </w:r>
      <w:r w:rsidR="00243A1B" w:rsidRPr="00DE4831">
        <w:rPr>
          <w:rFonts w:ascii="Times New Roman" w:hAnsi="Times New Roman" w:cs="Times New Roman"/>
          <w:sz w:val="26"/>
          <w:szCs w:val="26"/>
        </w:rPr>
        <w:t>о</w:t>
      </w:r>
      <w:r w:rsidR="00513C3C" w:rsidRPr="00DE4831">
        <w:rPr>
          <w:rFonts w:ascii="Times New Roman" w:hAnsi="Times New Roman" w:cs="Times New Roman"/>
          <w:sz w:val="26"/>
          <w:szCs w:val="26"/>
        </w:rPr>
        <w:t xml:space="preserve">рганизовать </w:t>
      </w:r>
      <w:r w:rsidRPr="00DE4831">
        <w:rPr>
          <w:rFonts w:ascii="Times New Roman" w:hAnsi="Times New Roman" w:cs="Times New Roman"/>
          <w:sz w:val="26"/>
          <w:szCs w:val="26"/>
        </w:rPr>
        <w:t>предоставление</w:t>
      </w:r>
      <w:r w:rsidR="00513C3C" w:rsidRPr="00DE4831">
        <w:rPr>
          <w:rFonts w:ascii="Times New Roman" w:hAnsi="Times New Roman" w:cs="Times New Roman"/>
          <w:sz w:val="26"/>
          <w:szCs w:val="26"/>
        </w:rPr>
        <w:t xml:space="preserve"> г</w:t>
      </w:r>
      <w:r w:rsidRPr="00DE4831">
        <w:rPr>
          <w:rFonts w:ascii="Times New Roman" w:hAnsi="Times New Roman" w:cs="Times New Roman"/>
          <w:sz w:val="26"/>
          <w:szCs w:val="26"/>
        </w:rPr>
        <w:t>ражданину   в  период  освоения  основной  образовательной  программы  мер</w:t>
      </w:r>
      <w:r w:rsidR="00513C3C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Pr="00DE4831">
        <w:rPr>
          <w:rFonts w:ascii="Times New Roman" w:hAnsi="Times New Roman" w:cs="Times New Roman"/>
          <w:sz w:val="26"/>
          <w:szCs w:val="26"/>
        </w:rPr>
        <w:t xml:space="preserve">поддержки, указанных в </w:t>
      </w:r>
      <w:hyperlink w:anchor="P727">
        <w:r w:rsidRPr="00DE4831">
          <w:rPr>
            <w:rFonts w:ascii="Times New Roman" w:hAnsi="Times New Roman" w:cs="Times New Roman"/>
            <w:sz w:val="26"/>
            <w:szCs w:val="26"/>
          </w:rPr>
          <w:t>пункте 1 раздела IV</w:t>
        </w:r>
      </w:hyperlink>
      <w:r w:rsidRPr="00DE4831">
        <w:rPr>
          <w:rFonts w:ascii="Times New Roman" w:hAnsi="Times New Roman" w:cs="Times New Roman"/>
          <w:sz w:val="26"/>
          <w:szCs w:val="26"/>
        </w:rPr>
        <w:t xml:space="preserve"> настоящего договора;</w:t>
      </w:r>
    </w:p>
    <w:p w:rsidR="00223C1A" w:rsidRPr="00DE4831" w:rsidRDefault="00223C1A" w:rsidP="00F44844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б) </w:t>
      </w:r>
      <w:r w:rsidR="00243A1B" w:rsidRPr="00DE4831">
        <w:rPr>
          <w:rFonts w:ascii="Times New Roman" w:hAnsi="Times New Roman" w:cs="Times New Roman"/>
          <w:sz w:val="26"/>
          <w:szCs w:val="26"/>
        </w:rPr>
        <w:t>о</w:t>
      </w:r>
      <w:r w:rsidR="00513C3C" w:rsidRPr="00DE4831">
        <w:rPr>
          <w:rFonts w:ascii="Times New Roman" w:hAnsi="Times New Roman" w:cs="Times New Roman"/>
          <w:sz w:val="26"/>
          <w:szCs w:val="26"/>
        </w:rPr>
        <w:t>существить</w:t>
      </w:r>
      <w:r w:rsidR="00F44844" w:rsidRPr="00DE4831">
        <w:rPr>
          <w:rFonts w:ascii="Times New Roman" w:hAnsi="Times New Roman" w:cs="Times New Roman"/>
          <w:sz w:val="26"/>
          <w:szCs w:val="26"/>
        </w:rPr>
        <w:t xml:space="preserve"> назначение на должность </w:t>
      </w:r>
      <w:r w:rsidRPr="00DE4831">
        <w:rPr>
          <w:rFonts w:ascii="Times New Roman" w:hAnsi="Times New Roman" w:cs="Times New Roman"/>
          <w:sz w:val="26"/>
          <w:szCs w:val="26"/>
        </w:rPr>
        <w:t xml:space="preserve">гражданина на условиях, установленных </w:t>
      </w:r>
      <w:hyperlink w:anchor="P658">
        <w:r w:rsidRPr="00DE4831">
          <w:rPr>
            <w:rFonts w:ascii="Times New Roman" w:hAnsi="Times New Roman" w:cs="Times New Roman"/>
            <w:sz w:val="26"/>
            <w:szCs w:val="26"/>
          </w:rPr>
          <w:t>разделом III</w:t>
        </w:r>
      </w:hyperlink>
      <w:r w:rsidRPr="00DE4831">
        <w:rPr>
          <w:rFonts w:ascii="Times New Roman" w:hAnsi="Times New Roman" w:cs="Times New Roman"/>
          <w:sz w:val="26"/>
          <w:szCs w:val="26"/>
        </w:rPr>
        <w:t xml:space="preserve"> настоящего договора;</w:t>
      </w:r>
    </w:p>
    <w:p w:rsidR="00F44844" w:rsidRPr="00DE4831" w:rsidRDefault="00223C1A" w:rsidP="00F4484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в) обеспечить условия для </w:t>
      </w:r>
      <w:r w:rsidR="00F44844" w:rsidRPr="00DE4831">
        <w:rPr>
          <w:rFonts w:ascii="Times New Roman" w:hAnsi="Times New Roman" w:cs="Times New Roman"/>
          <w:sz w:val="26"/>
          <w:szCs w:val="26"/>
        </w:rPr>
        <w:t>служебной</w:t>
      </w:r>
      <w:r w:rsidRPr="00DE4831">
        <w:rPr>
          <w:rFonts w:ascii="Times New Roman" w:hAnsi="Times New Roman" w:cs="Times New Roman"/>
          <w:sz w:val="26"/>
          <w:szCs w:val="26"/>
        </w:rPr>
        <w:t xml:space="preserve"> деятельности гражданина на условиях, установленных </w:t>
      </w:r>
      <w:hyperlink w:anchor="P658">
        <w:r w:rsidRPr="00DE4831">
          <w:rPr>
            <w:rFonts w:ascii="Times New Roman" w:hAnsi="Times New Roman" w:cs="Times New Roman"/>
            <w:sz w:val="26"/>
            <w:szCs w:val="26"/>
          </w:rPr>
          <w:t>разделом III</w:t>
        </w:r>
      </w:hyperlink>
      <w:r w:rsidRPr="00DE4831">
        <w:rPr>
          <w:rFonts w:ascii="Times New Roman" w:hAnsi="Times New Roman" w:cs="Times New Roman"/>
          <w:sz w:val="26"/>
          <w:szCs w:val="26"/>
        </w:rPr>
        <w:t xml:space="preserve"> настоящего договора, с даты начала </w:t>
      </w:r>
      <w:r w:rsidR="00F44844" w:rsidRPr="00DE4831">
        <w:rPr>
          <w:rFonts w:ascii="Times New Roman" w:hAnsi="Times New Roman" w:cs="Times New Roman"/>
          <w:sz w:val="26"/>
          <w:szCs w:val="26"/>
        </w:rPr>
        <w:t>служебной</w:t>
      </w:r>
      <w:r w:rsidRPr="00DE4831">
        <w:rPr>
          <w:rFonts w:ascii="Times New Roman" w:hAnsi="Times New Roman" w:cs="Times New Roman"/>
          <w:sz w:val="26"/>
          <w:szCs w:val="26"/>
        </w:rPr>
        <w:t xml:space="preserve"> деятельности до истечения установленного срока </w:t>
      </w:r>
      <w:r w:rsidR="00F44844" w:rsidRPr="00DE4831">
        <w:rPr>
          <w:rFonts w:ascii="Times New Roman" w:hAnsi="Times New Roman" w:cs="Times New Roman"/>
          <w:sz w:val="26"/>
          <w:szCs w:val="26"/>
        </w:rPr>
        <w:t>служебной</w:t>
      </w:r>
      <w:r w:rsidRPr="00DE4831">
        <w:rPr>
          <w:rFonts w:ascii="Times New Roman" w:hAnsi="Times New Roman" w:cs="Times New Roman"/>
          <w:sz w:val="26"/>
          <w:szCs w:val="26"/>
        </w:rPr>
        <w:t xml:space="preserve"> деятельности (с учетом приостановления исполнения обязатель</w:t>
      </w:r>
      <w:proofErr w:type="gramStart"/>
      <w:r w:rsidRPr="00DE4831">
        <w:rPr>
          <w:rFonts w:ascii="Times New Roman" w:hAnsi="Times New Roman" w:cs="Times New Roman"/>
          <w:sz w:val="26"/>
          <w:szCs w:val="26"/>
        </w:rPr>
        <w:t>ств ст</w:t>
      </w:r>
      <w:proofErr w:type="gramEnd"/>
      <w:r w:rsidRPr="00DE4831">
        <w:rPr>
          <w:rFonts w:ascii="Times New Roman" w:hAnsi="Times New Roman" w:cs="Times New Roman"/>
          <w:sz w:val="26"/>
          <w:szCs w:val="26"/>
        </w:rPr>
        <w:t>орон в случаях, установленных законодательством Российской Федерации);</w:t>
      </w:r>
    </w:p>
    <w:p w:rsidR="00223C1A" w:rsidRPr="00DE4831" w:rsidRDefault="00F44844" w:rsidP="00F448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г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) 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</w:t>
      </w:r>
      <w:r w:rsidRPr="00DE4831">
        <w:rPr>
          <w:rFonts w:ascii="Times New Roman" w:hAnsi="Times New Roman" w:cs="Times New Roman"/>
          <w:sz w:val="26"/>
          <w:szCs w:val="26"/>
        </w:rPr>
        <w:t>после соответствующих изменений.</w:t>
      </w:r>
    </w:p>
    <w:p w:rsidR="00223C1A" w:rsidRPr="00DE4831" w:rsidRDefault="00223C1A">
      <w:pPr>
        <w:pStyle w:val="ConsPlusNonformat"/>
        <w:spacing w:before="20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23C1A" w:rsidRPr="00DE4831" w:rsidRDefault="00223C1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2. Заказчик вправе:</w:t>
      </w:r>
    </w:p>
    <w:p w:rsidR="00F96B25" w:rsidRPr="00DE4831" w:rsidRDefault="00223C1A" w:rsidP="00F96B2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а) согласовывать гражданину тему выпускной квалификационной работы;</w:t>
      </w:r>
    </w:p>
    <w:p w:rsidR="00F96B25" w:rsidRPr="00DE4831" w:rsidRDefault="00F96B25" w:rsidP="00F96B25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223C1A" w:rsidRPr="00DE4831" w:rsidRDefault="00F96B25" w:rsidP="00F96B2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в</w:t>
      </w:r>
      <w:r w:rsidR="00F44844" w:rsidRPr="00DE4831">
        <w:rPr>
          <w:rFonts w:ascii="Times New Roman" w:hAnsi="Times New Roman" w:cs="Times New Roman"/>
          <w:sz w:val="26"/>
          <w:szCs w:val="26"/>
        </w:rPr>
        <w:t xml:space="preserve">) определять в пределах категории и группы должностей гражданской службы, указанных в разделе </w:t>
      </w:r>
      <w:r w:rsidR="00F44844" w:rsidRPr="00DE4831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F44844" w:rsidRPr="00DE4831">
        <w:rPr>
          <w:rFonts w:ascii="Times New Roman" w:hAnsi="Times New Roman" w:cs="Times New Roman"/>
          <w:sz w:val="26"/>
          <w:szCs w:val="26"/>
        </w:rPr>
        <w:t xml:space="preserve"> настоящего договора, должность гражданской службы, на замещение которой может претендовать гражданин с учетом результатов обучения;</w:t>
      </w:r>
    </w:p>
    <w:p w:rsidR="00F44844" w:rsidRPr="00DE4831" w:rsidRDefault="00F96B25" w:rsidP="00F96B2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г</w:t>
      </w:r>
      <w:r w:rsidR="00F44844" w:rsidRPr="00DE4831">
        <w:rPr>
          <w:rFonts w:ascii="Times New Roman" w:hAnsi="Times New Roman" w:cs="Times New Roman"/>
          <w:sz w:val="26"/>
          <w:szCs w:val="26"/>
        </w:rPr>
        <w:t>) организовать прохождение гражданином практики в соответствии с учебным планом образовательной организации в Федеральной антимонопольной службе, в том числе в территориальных органах Федеральной антимонопольной службы и подведомственных учреждениях.</w:t>
      </w:r>
    </w:p>
    <w:p w:rsidR="00CA58F4" w:rsidRDefault="00223C1A">
      <w:pPr>
        <w:pStyle w:val="ConsPlusNonformat"/>
        <w:jc w:val="both"/>
      </w:pPr>
      <w:r w:rsidRPr="00DE4831">
        <w:t xml:space="preserve">         </w:t>
      </w:r>
    </w:p>
    <w:p w:rsidR="00223C1A" w:rsidRPr="00DE4831" w:rsidRDefault="00223C1A">
      <w:pPr>
        <w:pStyle w:val="ConsPlusNonformat"/>
        <w:jc w:val="both"/>
      </w:pPr>
      <w:r w:rsidRPr="00DE4831">
        <w:t xml:space="preserve">          </w:t>
      </w:r>
    </w:p>
    <w:p w:rsidR="00223C1A" w:rsidRPr="00DE4831" w:rsidRDefault="00F448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E4831">
        <w:rPr>
          <w:rFonts w:ascii="Times New Roman" w:hAnsi="Times New Roman" w:cs="Times New Roman"/>
          <w:b/>
          <w:sz w:val="26"/>
          <w:szCs w:val="26"/>
        </w:rPr>
        <w:t>VI</w:t>
      </w:r>
      <w:r w:rsidR="00223C1A" w:rsidRPr="00DE4831">
        <w:rPr>
          <w:rFonts w:ascii="Times New Roman" w:hAnsi="Times New Roman" w:cs="Times New Roman"/>
          <w:b/>
          <w:sz w:val="26"/>
          <w:szCs w:val="26"/>
        </w:rPr>
        <w:t>. Права и обязанности гражданина</w:t>
      </w:r>
    </w:p>
    <w:p w:rsidR="00223C1A" w:rsidRDefault="00223C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58F4" w:rsidRPr="00DE4831" w:rsidRDefault="00CA58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23C1A" w:rsidRPr="00DE4831" w:rsidRDefault="00223C1A" w:rsidP="002F1F6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1. Гражданин обязан:</w:t>
      </w:r>
    </w:p>
    <w:p w:rsidR="00223C1A" w:rsidRPr="00DE4831" w:rsidRDefault="00223C1A" w:rsidP="002F1F6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а) освоить основную образовательную программу в соответствии с характеристиками обучения, установленными </w:t>
      </w:r>
      <w:hyperlink w:anchor="P621">
        <w:r w:rsidRPr="00DE4831">
          <w:rPr>
            <w:rFonts w:ascii="Times New Roman" w:hAnsi="Times New Roman" w:cs="Times New Roman"/>
            <w:sz w:val="26"/>
            <w:szCs w:val="26"/>
          </w:rPr>
          <w:t>разделом II</w:t>
        </w:r>
      </w:hyperlink>
      <w:r w:rsidRPr="00DE4831">
        <w:rPr>
          <w:rFonts w:ascii="Times New Roman" w:hAnsi="Times New Roman" w:cs="Times New Roman"/>
          <w:sz w:val="26"/>
          <w:szCs w:val="26"/>
        </w:rPr>
        <w:t xml:space="preserve"> настоящего договора;</w:t>
      </w:r>
    </w:p>
    <w:p w:rsidR="00223C1A" w:rsidRPr="00DE4831" w:rsidRDefault="00243A1B" w:rsidP="002F1F6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б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) заключить </w:t>
      </w:r>
      <w:r w:rsidR="00F44844" w:rsidRPr="00DE4831">
        <w:rPr>
          <w:rFonts w:ascii="Times New Roman" w:hAnsi="Times New Roman" w:cs="Times New Roman"/>
          <w:sz w:val="26"/>
          <w:szCs w:val="26"/>
        </w:rPr>
        <w:t>срочный служебный контракт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 после завершения освоения основной образовательной программы и осуществить </w:t>
      </w:r>
      <w:r w:rsidR="00F44844" w:rsidRPr="00DE4831">
        <w:rPr>
          <w:rFonts w:ascii="Times New Roman" w:hAnsi="Times New Roman" w:cs="Times New Roman"/>
          <w:sz w:val="26"/>
          <w:szCs w:val="26"/>
        </w:rPr>
        <w:t>служебную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 деятельность на условиях, установленных </w:t>
      </w:r>
      <w:hyperlink w:anchor="P658">
        <w:r w:rsidR="00223C1A" w:rsidRPr="00DE4831">
          <w:rPr>
            <w:rFonts w:ascii="Times New Roman" w:hAnsi="Times New Roman" w:cs="Times New Roman"/>
            <w:sz w:val="26"/>
            <w:szCs w:val="26"/>
          </w:rPr>
          <w:t>разделом III</w:t>
        </w:r>
      </w:hyperlink>
      <w:r w:rsidR="00223C1A" w:rsidRPr="00DE4831">
        <w:rPr>
          <w:rFonts w:ascii="Times New Roman" w:hAnsi="Times New Roman" w:cs="Times New Roman"/>
          <w:sz w:val="26"/>
          <w:szCs w:val="26"/>
        </w:rPr>
        <w:t xml:space="preserve"> настоящего договора;</w:t>
      </w:r>
    </w:p>
    <w:p w:rsidR="00223C1A" w:rsidRPr="00DE4831" w:rsidRDefault="00243A1B" w:rsidP="002F1F6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в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) уведомить в письменном виде на бумажном носителе заказчика об </w:t>
      </w:r>
      <w:r w:rsidR="00223C1A" w:rsidRPr="00DE4831">
        <w:rPr>
          <w:rFonts w:ascii="Times New Roman" w:hAnsi="Times New Roman" w:cs="Times New Roman"/>
          <w:sz w:val="26"/>
          <w:szCs w:val="26"/>
        </w:rPr>
        <w:lastRenderedPageBreak/>
        <w:t>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:rsidR="00223C1A" w:rsidRPr="00DE4831" w:rsidRDefault="00223C1A" w:rsidP="002F1F6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2. Гражданин вправе:</w:t>
      </w:r>
    </w:p>
    <w:p w:rsidR="006D0EA2" w:rsidRPr="00DE4831" w:rsidRDefault="00D14452" w:rsidP="002F1F6E">
      <w:pPr>
        <w:pStyle w:val="ConsPlusNonformat"/>
        <w:ind w:firstLine="567"/>
        <w:jc w:val="both"/>
        <w:rPr>
          <w:rFonts w:ascii="Times New Roman" w:hAnsi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а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) </w:t>
      </w:r>
      <w:r w:rsidR="006D0EA2" w:rsidRPr="00DE4831">
        <w:rPr>
          <w:rFonts w:ascii="Times New Roman" w:hAnsi="Times New Roman" w:cs="Times New Roman"/>
          <w:sz w:val="26"/>
          <w:szCs w:val="26"/>
        </w:rPr>
        <w:t>проходить в Федеральной антимонопольной службе практику в соответствии с учебным планом образовательной организации.</w:t>
      </w:r>
    </w:p>
    <w:p w:rsidR="00223C1A" w:rsidRPr="00DE4831" w:rsidRDefault="00223C1A">
      <w:pPr>
        <w:pStyle w:val="ConsPlusNormal"/>
        <w:jc w:val="both"/>
      </w:pPr>
      <w:bookmarkStart w:id="6" w:name="P841"/>
      <w:bookmarkEnd w:id="6"/>
    </w:p>
    <w:p w:rsidR="00223C1A" w:rsidRPr="00DE4831" w:rsidRDefault="00223C1A">
      <w:pPr>
        <w:pStyle w:val="ConsPlusNormal"/>
        <w:jc w:val="both"/>
      </w:pPr>
    </w:p>
    <w:p w:rsidR="00223C1A" w:rsidRPr="00DE4831" w:rsidRDefault="00413655" w:rsidP="00271F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E4831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="00223C1A" w:rsidRPr="00DE4831">
        <w:rPr>
          <w:rFonts w:ascii="Times New Roman" w:hAnsi="Times New Roman" w:cs="Times New Roman"/>
          <w:b/>
          <w:sz w:val="26"/>
          <w:szCs w:val="26"/>
        </w:rPr>
        <w:t>I. Ответственность сторон</w:t>
      </w:r>
    </w:p>
    <w:p w:rsidR="00223C1A" w:rsidRDefault="00223C1A" w:rsidP="00271F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1F6E" w:rsidRPr="00DE4831" w:rsidRDefault="002F1F6E" w:rsidP="00271FB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23C1A" w:rsidRPr="00DE4831" w:rsidRDefault="00223C1A" w:rsidP="00271F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23C1A" w:rsidRPr="00DE4831" w:rsidRDefault="00223C1A" w:rsidP="00271F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DE4831">
        <w:rPr>
          <w:rFonts w:ascii="Times New Roman" w:hAnsi="Times New Roman" w:cs="Times New Roman"/>
          <w:sz w:val="26"/>
          <w:szCs w:val="26"/>
        </w:rPr>
        <w:t xml:space="preserve">Заказчик, не исполнивший обязательство по </w:t>
      </w:r>
      <w:r w:rsidR="00C6535A" w:rsidRPr="00DE4831">
        <w:rPr>
          <w:rFonts w:ascii="Times New Roman" w:hAnsi="Times New Roman" w:cs="Times New Roman"/>
          <w:sz w:val="26"/>
          <w:szCs w:val="26"/>
        </w:rPr>
        <w:t>назначению на должность</w:t>
      </w:r>
      <w:r w:rsidRPr="00DE4831">
        <w:rPr>
          <w:rFonts w:ascii="Times New Roman" w:hAnsi="Times New Roman" w:cs="Times New Roman"/>
          <w:sz w:val="26"/>
          <w:szCs w:val="26"/>
        </w:rPr>
        <w:t xml:space="preserve"> гражданина или расторгнувший настоящий договор в одностороннем порядке, выплачивает гражданину компенсацию в соответствии с </w:t>
      </w:r>
      <w:hyperlink w:anchor="P376">
        <w:r w:rsidRPr="00DE4831">
          <w:rPr>
            <w:rFonts w:ascii="Times New Roman" w:hAnsi="Times New Roman" w:cs="Times New Roman"/>
            <w:sz w:val="26"/>
            <w:szCs w:val="26"/>
          </w:rPr>
          <w:t>разделом VII</w:t>
        </w:r>
      </w:hyperlink>
      <w:r w:rsidRPr="00DE4831">
        <w:rPr>
          <w:rFonts w:ascii="Times New Roman" w:hAnsi="Times New Roman" w:cs="Times New Roman"/>
          <w:sz w:val="26"/>
          <w:szCs w:val="26"/>
        </w:rPr>
        <w:t xml:space="preserve"> Положения, если заказчик не освобожден от ответственности за неисполнение обязательств по настоящему договору, а также выплачивает штраф в соответствии с </w:t>
      </w:r>
      <w:hyperlink w:anchor="P376">
        <w:r w:rsidRPr="00DE4831">
          <w:rPr>
            <w:rFonts w:ascii="Times New Roman" w:hAnsi="Times New Roman" w:cs="Times New Roman"/>
            <w:sz w:val="26"/>
            <w:szCs w:val="26"/>
          </w:rPr>
          <w:t>разделом VII</w:t>
        </w:r>
      </w:hyperlink>
      <w:r w:rsidRPr="00DE4831">
        <w:rPr>
          <w:rFonts w:ascii="Times New Roman" w:hAnsi="Times New Roman" w:cs="Times New Roman"/>
          <w:sz w:val="26"/>
          <w:szCs w:val="26"/>
        </w:rPr>
        <w:t xml:space="preserve"> Положения, если заказчик не освобожден от выплаты штрафа</w:t>
      </w:r>
      <w:r w:rsidR="00C6535A" w:rsidRPr="00DE4831">
        <w:rPr>
          <w:rFonts w:ascii="Times New Roman" w:hAnsi="Times New Roman" w:cs="Times New Roman"/>
          <w:sz w:val="26"/>
          <w:szCs w:val="26"/>
        </w:rPr>
        <w:t>.</w:t>
      </w:r>
      <w:r w:rsidRPr="00DE4831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223C1A" w:rsidRPr="00DE4831" w:rsidRDefault="00223C1A" w:rsidP="00271F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911"/>
      <w:bookmarkEnd w:id="7"/>
      <w:r w:rsidRPr="00DE4831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DE4831">
        <w:rPr>
          <w:rFonts w:ascii="Times New Roman" w:hAnsi="Times New Roman" w:cs="Times New Roman"/>
          <w:sz w:val="26"/>
          <w:szCs w:val="26"/>
        </w:rPr>
        <w:t xml:space="preserve">Гражданин, не исполнивший обязательства по освоению основной образовательной программы и (или) </w:t>
      </w:r>
      <w:r w:rsidR="00C6535A" w:rsidRPr="00DE4831">
        <w:rPr>
          <w:rFonts w:ascii="Times New Roman" w:hAnsi="Times New Roman" w:cs="Times New Roman"/>
          <w:sz w:val="26"/>
          <w:szCs w:val="26"/>
        </w:rPr>
        <w:t>осущест</w:t>
      </w:r>
      <w:r w:rsidRPr="00DE4831">
        <w:rPr>
          <w:rFonts w:ascii="Times New Roman" w:hAnsi="Times New Roman" w:cs="Times New Roman"/>
          <w:sz w:val="26"/>
          <w:szCs w:val="26"/>
        </w:rPr>
        <w:t xml:space="preserve">влению </w:t>
      </w:r>
      <w:r w:rsidR="00C6535A" w:rsidRPr="00DE4831">
        <w:rPr>
          <w:rFonts w:ascii="Times New Roman" w:hAnsi="Times New Roman" w:cs="Times New Roman"/>
          <w:sz w:val="26"/>
          <w:szCs w:val="26"/>
        </w:rPr>
        <w:t>служебной</w:t>
      </w:r>
      <w:r w:rsidRPr="00DE4831">
        <w:rPr>
          <w:rFonts w:ascii="Times New Roman" w:hAnsi="Times New Roman" w:cs="Times New Roman"/>
          <w:sz w:val="26"/>
          <w:szCs w:val="26"/>
        </w:rPr>
        <w:t xml:space="preserve">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</w:t>
      </w:r>
      <w:hyperlink w:anchor="P376">
        <w:r w:rsidRPr="00DE4831">
          <w:rPr>
            <w:rFonts w:ascii="Times New Roman" w:hAnsi="Times New Roman" w:cs="Times New Roman"/>
            <w:sz w:val="26"/>
            <w:szCs w:val="26"/>
          </w:rPr>
          <w:t>разделом VII</w:t>
        </w:r>
      </w:hyperlink>
      <w:r w:rsidRPr="00DE4831">
        <w:rPr>
          <w:rFonts w:ascii="Times New Roman" w:hAnsi="Times New Roman" w:cs="Times New Roman"/>
          <w:sz w:val="26"/>
          <w:szCs w:val="26"/>
        </w:rPr>
        <w:t xml:space="preserve"> Положения, если гражданин не освобожден от ответственности за неисполнение обязательств по настоящему договору.</w:t>
      </w:r>
      <w:proofErr w:type="gramEnd"/>
    </w:p>
    <w:p w:rsidR="00223C1A" w:rsidRPr="00DE4831" w:rsidRDefault="00223C1A" w:rsidP="00271F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912"/>
      <w:bookmarkEnd w:id="8"/>
      <w:r w:rsidRPr="00DE4831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DE4831">
        <w:rPr>
          <w:rFonts w:ascii="Times New Roman" w:hAnsi="Times New Roman" w:cs="Times New Roman"/>
          <w:sz w:val="26"/>
          <w:szCs w:val="26"/>
        </w:rPr>
        <w:t xml:space="preserve">Гражданин, не исполнивший обязательство по осуществлению </w:t>
      </w:r>
      <w:r w:rsidR="00625425" w:rsidRPr="00DE4831">
        <w:rPr>
          <w:rFonts w:ascii="Times New Roman" w:hAnsi="Times New Roman" w:cs="Times New Roman"/>
          <w:sz w:val="26"/>
          <w:szCs w:val="26"/>
        </w:rPr>
        <w:t>служебной</w:t>
      </w:r>
      <w:r w:rsidRPr="00DE4831">
        <w:rPr>
          <w:rFonts w:ascii="Times New Roman" w:hAnsi="Times New Roman" w:cs="Times New Roman"/>
          <w:sz w:val="26"/>
          <w:szCs w:val="26"/>
        </w:rPr>
        <w:t xml:space="preserve">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</w:t>
      </w:r>
      <w:proofErr w:type="spellStart"/>
      <w:r w:rsidRPr="00DE4831">
        <w:rPr>
          <w:rFonts w:ascii="Times New Roman" w:hAnsi="Times New Roman" w:cs="Times New Roman"/>
          <w:sz w:val="26"/>
          <w:szCs w:val="26"/>
        </w:rPr>
        <w:t>непредоставления</w:t>
      </w:r>
      <w:proofErr w:type="spellEnd"/>
      <w:r w:rsidRPr="00DE4831">
        <w:rPr>
          <w:rFonts w:ascii="Times New Roman" w:hAnsi="Times New Roman" w:cs="Times New Roman"/>
          <w:sz w:val="26"/>
          <w:szCs w:val="26"/>
        </w:rPr>
        <w:t xml:space="preserve"> гражданину мер поддержки), несет ответственность в соответствии с </w:t>
      </w:r>
      <w:hyperlink w:anchor="P911">
        <w:r w:rsidRPr="00DE4831">
          <w:rPr>
            <w:rFonts w:ascii="Times New Roman" w:hAnsi="Times New Roman" w:cs="Times New Roman"/>
            <w:sz w:val="26"/>
            <w:szCs w:val="26"/>
          </w:rPr>
          <w:t>пунктом 3</w:t>
        </w:r>
      </w:hyperlink>
      <w:r w:rsidRPr="00DE4831">
        <w:rPr>
          <w:rFonts w:ascii="Times New Roman" w:hAnsi="Times New Roman" w:cs="Times New Roman"/>
          <w:sz w:val="26"/>
          <w:szCs w:val="26"/>
        </w:rPr>
        <w:t xml:space="preserve"> настоящего раздела</w:t>
      </w:r>
      <w:proofErr w:type="gramEnd"/>
      <w:r w:rsidRPr="00DE4831">
        <w:rPr>
          <w:rFonts w:ascii="Times New Roman" w:hAnsi="Times New Roman" w:cs="Times New Roman"/>
          <w:sz w:val="26"/>
          <w:szCs w:val="26"/>
        </w:rPr>
        <w:t xml:space="preserve">, а также выплачивает штраф в соответствии с </w:t>
      </w:r>
      <w:hyperlink w:anchor="P376">
        <w:r w:rsidRPr="00DE4831">
          <w:rPr>
            <w:rFonts w:ascii="Times New Roman" w:hAnsi="Times New Roman" w:cs="Times New Roman"/>
            <w:sz w:val="26"/>
            <w:szCs w:val="26"/>
          </w:rPr>
          <w:t>разделом VII</w:t>
        </w:r>
      </w:hyperlink>
      <w:r w:rsidRPr="00DE4831">
        <w:rPr>
          <w:rFonts w:ascii="Times New Roman" w:hAnsi="Times New Roman" w:cs="Times New Roman"/>
          <w:sz w:val="26"/>
          <w:szCs w:val="26"/>
        </w:rPr>
        <w:t xml:space="preserve"> Положения, если гражданин не освобожден от выплаты штрафа</w:t>
      </w:r>
      <w:r w:rsidR="00625425" w:rsidRPr="00DE4831">
        <w:rPr>
          <w:rFonts w:ascii="Times New Roman" w:hAnsi="Times New Roman" w:cs="Times New Roman"/>
          <w:sz w:val="26"/>
          <w:szCs w:val="26"/>
        </w:rPr>
        <w:t>.</w:t>
      </w:r>
    </w:p>
    <w:p w:rsidR="00223C1A" w:rsidRPr="00DE4831" w:rsidRDefault="00223C1A" w:rsidP="00271F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DE4831">
        <w:rPr>
          <w:rFonts w:ascii="Times New Roman" w:hAnsi="Times New Roman" w:cs="Times New Roman"/>
          <w:sz w:val="26"/>
          <w:szCs w:val="26"/>
        </w:rPr>
        <w:t xml:space="preserve">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настоящего договора в случае </w:t>
      </w:r>
      <w:proofErr w:type="spellStart"/>
      <w:r w:rsidRPr="00DE4831">
        <w:rPr>
          <w:rFonts w:ascii="Times New Roman" w:hAnsi="Times New Roman" w:cs="Times New Roman"/>
          <w:sz w:val="26"/>
          <w:szCs w:val="26"/>
        </w:rPr>
        <w:t>непредоставления</w:t>
      </w:r>
      <w:proofErr w:type="spellEnd"/>
      <w:r w:rsidRPr="00DE4831">
        <w:rPr>
          <w:rFonts w:ascii="Times New Roman" w:hAnsi="Times New Roman" w:cs="Times New Roman"/>
          <w:sz w:val="26"/>
          <w:szCs w:val="26"/>
        </w:rPr>
        <w:t xml:space="preserve"> гражданину мер поддержки), несет ответственность в соответствии с </w:t>
      </w:r>
      <w:hyperlink w:anchor="P911">
        <w:r w:rsidRPr="00DE4831">
          <w:rPr>
            <w:rFonts w:ascii="Times New Roman" w:hAnsi="Times New Roman" w:cs="Times New Roman"/>
            <w:sz w:val="26"/>
            <w:szCs w:val="26"/>
          </w:rPr>
          <w:t>пунктами 3</w:t>
        </w:r>
      </w:hyperlink>
      <w:r w:rsidRPr="00DE4831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912">
        <w:r w:rsidRPr="00DE4831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DE4831">
        <w:rPr>
          <w:rFonts w:ascii="Times New Roman" w:hAnsi="Times New Roman" w:cs="Times New Roman"/>
          <w:sz w:val="26"/>
          <w:szCs w:val="26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</w:t>
      </w:r>
      <w:proofErr w:type="gramEnd"/>
      <w:r w:rsidRPr="00DE4831">
        <w:rPr>
          <w:rFonts w:ascii="Times New Roman" w:hAnsi="Times New Roman" w:cs="Times New Roman"/>
          <w:sz w:val="26"/>
          <w:szCs w:val="26"/>
        </w:rPr>
        <w:t xml:space="preserve">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</w:t>
      </w:r>
      <w:r w:rsidR="00625425" w:rsidRPr="00DE4831">
        <w:rPr>
          <w:rFonts w:ascii="Times New Roman" w:hAnsi="Times New Roman" w:cs="Times New Roman"/>
          <w:sz w:val="26"/>
          <w:szCs w:val="26"/>
        </w:rPr>
        <w:t>.</w:t>
      </w:r>
    </w:p>
    <w:p w:rsidR="00223C1A" w:rsidRPr="00DE4831" w:rsidRDefault="00223C1A" w:rsidP="00271F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914"/>
      <w:bookmarkEnd w:id="9"/>
      <w:r w:rsidRPr="00DE4831">
        <w:rPr>
          <w:rFonts w:ascii="Times New Roman" w:hAnsi="Times New Roman" w:cs="Times New Roman"/>
          <w:sz w:val="26"/>
          <w:szCs w:val="26"/>
        </w:rPr>
        <w:t xml:space="preserve">6. Если гражданин, освоивший основную образовательную программу в соответствии с настоящим договором, заключил следующий </w:t>
      </w:r>
      <w:r w:rsidR="00271FBF" w:rsidRPr="00DE4831">
        <w:rPr>
          <w:rFonts w:ascii="Times New Roman" w:hAnsi="Times New Roman" w:cs="Times New Roman"/>
          <w:sz w:val="26"/>
          <w:szCs w:val="26"/>
        </w:rPr>
        <w:t>договор</w:t>
      </w:r>
      <w:r w:rsidRPr="00DE4831">
        <w:rPr>
          <w:rFonts w:ascii="Times New Roman" w:hAnsi="Times New Roman" w:cs="Times New Roman"/>
          <w:sz w:val="26"/>
          <w:szCs w:val="26"/>
        </w:rPr>
        <w:t>:</w:t>
      </w:r>
    </w:p>
    <w:p w:rsidR="00223C1A" w:rsidRPr="00DE4831" w:rsidRDefault="00223C1A" w:rsidP="00271F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а) если следующий </w:t>
      </w:r>
      <w:proofErr w:type="gramStart"/>
      <w:r w:rsidRPr="00DE4831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DE4831">
        <w:rPr>
          <w:rFonts w:ascii="Times New Roman" w:hAnsi="Times New Roman" w:cs="Times New Roman"/>
          <w:sz w:val="26"/>
          <w:szCs w:val="26"/>
        </w:rPr>
        <w:t xml:space="preserve"> расторгнут (считается расторгнутым) в соответствии с </w:t>
      </w:r>
      <w:hyperlink w:anchor="P216">
        <w:r w:rsidRPr="00DE4831">
          <w:rPr>
            <w:rFonts w:ascii="Times New Roman" w:hAnsi="Times New Roman" w:cs="Times New Roman"/>
            <w:sz w:val="26"/>
            <w:szCs w:val="26"/>
          </w:rPr>
          <w:t>разделом V</w:t>
        </w:r>
      </w:hyperlink>
      <w:r w:rsidRPr="00DE4831">
        <w:rPr>
          <w:rFonts w:ascii="Times New Roman" w:hAnsi="Times New Roman" w:cs="Times New Roman"/>
          <w:sz w:val="26"/>
          <w:szCs w:val="26"/>
        </w:rPr>
        <w:t xml:space="preserve"> Положения до заключения </w:t>
      </w:r>
      <w:r w:rsidR="00271FBF" w:rsidRPr="00DE4831">
        <w:rPr>
          <w:rFonts w:ascii="Times New Roman" w:hAnsi="Times New Roman" w:cs="Times New Roman"/>
          <w:sz w:val="26"/>
          <w:szCs w:val="26"/>
        </w:rPr>
        <w:t xml:space="preserve">срочного служебного </w:t>
      </w:r>
      <w:r w:rsidR="00271FBF" w:rsidRPr="00DE4831">
        <w:rPr>
          <w:rFonts w:ascii="Times New Roman" w:hAnsi="Times New Roman" w:cs="Times New Roman"/>
          <w:sz w:val="26"/>
          <w:szCs w:val="26"/>
        </w:rPr>
        <w:lastRenderedPageBreak/>
        <w:t>контракта</w:t>
      </w:r>
      <w:r w:rsidRPr="00DE4831">
        <w:rPr>
          <w:rFonts w:ascii="Times New Roman" w:hAnsi="Times New Roman" w:cs="Times New Roman"/>
          <w:sz w:val="26"/>
          <w:szCs w:val="26"/>
        </w:rPr>
        <w:t>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223C1A" w:rsidRPr="00DE4831" w:rsidRDefault="00223C1A" w:rsidP="00271F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гражданин несет ответственность за неисполнение следующего договора;</w:t>
      </w:r>
    </w:p>
    <w:p w:rsidR="00223C1A" w:rsidRPr="00DE4831" w:rsidRDefault="00223C1A" w:rsidP="00271F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исполнение обязательств по настоящему договору возобновляется;</w:t>
      </w:r>
    </w:p>
    <w:p w:rsidR="00223C1A" w:rsidRPr="00DE4831" w:rsidRDefault="00223C1A" w:rsidP="00271F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б) если следующий </w:t>
      </w:r>
      <w:proofErr w:type="gramStart"/>
      <w:r w:rsidRPr="00DE4831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DE4831">
        <w:rPr>
          <w:rFonts w:ascii="Times New Roman" w:hAnsi="Times New Roman" w:cs="Times New Roman"/>
          <w:sz w:val="26"/>
          <w:szCs w:val="26"/>
        </w:rPr>
        <w:t xml:space="preserve"> расторгнут (считается расторгнутым) в соответствии с </w:t>
      </w:r>
      <w:hyperlink w:anchor="P216">
        <w:r w:rsidRPr="00DE4831">
          <w:rPr>
            <w:rFonts w:ascii="Times New Roman" w:hAnsi="Times New Roman" w:cs="Times New Roman"/>
            <w:sz w:val="26"/>
            <w:szCs w:val="26"/>
          </w:rPr>
          <w:t>разделом V</w:t>
        </w:r>
      </w:hyperlink>
      <w:r w:rsidRPr="00DE4831">
        <w:rPr>
          <w:rFonts w:ascii="Times New Roman" w:hAnsi="Times New Roman" w:cs="Times New Roman"/>
          <w:sz w:val="26"/>
          <w:szCs w:val="26"/>
        </w:rPr>
        <w:t xml:space="preserve"> Положения после заключения </w:t>
      </w:r>
      <w:r w:rsidR="00271FBF" w:rsidRPr="00DE4831">
        <w:rPr>
          <w:rFonts w:ascii="Times New Roman" w:hAnsi="Times New Roman" w:cs="Times New Roman"/>
          <w:sz w:val="26"/>
          <w:szCs w:val="26"/>
        </w:rPr>
        <w:t>срочного служебного контракта</w:t>
      </w:r>
      <w:r w:rsidRPr="00DE4831">
        <w:rPr>
          <w:rFonts w:ascii="Times New Roman" w:hAnsi="Times New Roman" w:cs="Times New Roman"/>
          <w:sz w:val="26"/>
          <w:szCs w:val="26"/>
        </w:rPr>
        <w:t>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223C1A" w:rsidRPr="00DE4831" w:rsidRDefault="00223C1A" w:rsidP="00271F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заказчик освобождается от ответственности за неисполнение настоящего договора;</w:t>
      </w:r>
    </w:p>
    <w:p w:rsidR="00223C1A" w:rsidRPr="00DE4831" w:rsidRDefault="00223C1A" w:rsidP="00271F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гражданин несет ответственность за неисполнение следующего договора и настоящего договора;</w:t>
      </w:r>
    </w:p>
    <w:p w:rsidR="00223C1A" w:rsidRPr="00DE4831" w:rsidRDefault="00223C1A" w:rsidP="00271F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в) если следующий </w:t>
      </w:r>
      <w:proofErr w:type="gramStart"/>
      <w:r w:rsidRPr="00DE4831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DE4831">
        <w:rPr>
          <w:rFonts w:ascii="Times New Roman" w:hAnsi="Times New Roman" w:cs="Times New Roman"/>
          <w:sz w:val="26"/>
          <w:szCs w:val="26"/>
        </w:rPr>
        <w:t xml:space="preserve"> расторгнут (считается расторгнутым) в соответствии с </w:t>
      </w:r>
      <w:hyperlink w:anchor="P216">
        <w:r w:rsidRPr="00DE4831">
          <w:rPr>
            <w:rFonts w:ascii="Times New Roman" w:hAnsi="Times New Roman" w:cs="Times New Roman"/>
            <w:sz w:val="26"/>
            <w:szCs w:val="26"/>
          </w:rPr>
          <w:t>разделом V</w:t>
        </w:r>
      </w:hyperlink>
      <w:r w:rsidRPr="00DE4831">
        <w:rPr>
          <w:rFonts w:ascii="Times New Roman" w:hAnsi="Times New Roman" w:cs="Times New Roman"/>
          <w:sz w:val="26"/>
          <w:szCs w:val="26"/>
        </w:rPr>
        <w:t xml:space="preserve"> Положения, гражданин освобожден от ответственности за неисполнение следующего договора, заказчик не освобожден от ответственности за неисполнение следующего договора:</w:t>
      </w:r>
    </w:p>
    <w:p w:rsidR="00223C1A" w:rsidRPr="00DE4831" w:rsidRDefault="00223C1A" w:rsidP="00271F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настоящий договор считается расторгнутым;</w:t>
      </w:r>
    </w:p>
    <w:p w:rsidR="00223C1A" w:rsidRPr="00DE4831" w:rsidRDefault="00223C1A" w:rsidP="00271F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гражданин освобождается от ответственности за неисполнение настоящего договора;</w:t>
      </w:r>
    </w:p>
    <w:p w:rsidR="00223C1A" w:rsidRPr="00DE4831" w:rsidRDefault="00223C1A" w:rsidP="00271F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заказчик освобождается от ответственности за неисполнение настоящего договора и несет ответственность за неисполнение следующего договора.</w:t>
      </w:r>
    </w:p>
    <w:p w:rsidR="00223C1A" w:rsidRPr="00DE4831" w:rsidRDefault="00223C1A" w:rsidP="00271F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223C1A" w:rsidRPr="00DE4831" w:rsidRDefault="00223C1A" w:rsidP="00271F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:rsidR="00223C1A" w:rsidRDefault="00223C1A">
      <w:pPr>
        <w:pStyle w:val="ConsPlusNormal"/>
        <w:jc w:val="both"/>
      </w:pPr>
    </w:p>
    <w:p w:rsidR="00CA58F4" w:rsidRPr="00DE4831" w:rsidRDefault="00CA58F4">
      <w:pPr>
        <w:pStyle w:val="ConsPlusNormal"/>
        <w:jc w:val="both"/>
      </w:pPr>
    </w:p>
    <w:p w:rsidR="00223C1A" w:rsidRDefault="00271F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E4831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223C1A" w:rsidRPr="00DE4831">
        <w:rPr>
          <w:rFonts w:ascii="Times New Roman" w:hAnsi="Times New Roman" w:cs="Times New Roman"/>
          <w:b/>
          <w:sz w:val="26"/>
          <w:szCs w:val="26"/>
        </w:rPr>
        <w:t>III. Досрочное расторжение настоящего договора</w:t>
      </w:r>
    </w:p>
    <w:p w:rsidR="00CA58F4" w:rsidRDefault="00CA58F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F1F6E" w:rsidRPr="00DE4831" w:rsidRDefault="002F1F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23C1A" w:rsidRPr="00DE4831" w:rsidRDefault="00271FBF" w:rsidP="002F1F6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1</w:t>
      </w:r>
      <w:r w:rsidR="00223C1A" w:rsidRPr="00DE4831">
        <w:rPr>
          <w:rFonts w:ascii="Times New Roman" w:hAnsi="Times New Roman" w:cs="Times New Roman"/>
          <w:sz w:val="26"/>
          <w:szCs w:val="26"/>
        </w:rPr>
        <w:t xml:space="preserve">. Настоящий договор не может </w:t>
      </w:r>
      <w:proofErr w:type="gramStart"/>
      <w:r w:rsidR="00223C1A" w:rsidRPr="00DE4831">
        <w:rPr>
          <w:rFonts w:ascii="Times New Roman" w:hAnsi="Times New Roman" w:cs="Times New Roman"/>
          <w:sz w:val="26"/>
          <w:szCs w:val="26"/>
        </w:rPr>
        <w:t>быть</w:t>
      </w:r>
      <w:proofErr w:type="gramEnd"/>
      <w:r w:rsidR="00223C1A" w:rsidRPr="00DE4831">
        <w:rPr>
          <w:rFonts w:ascii="Times New Roman" w:hAnsi="Times New Roman" w:cs="Times New Roman"/>
          <w:sz w:val="26"/>
          <w:szCs w:val="26"/>
        </w:rPr>
        <w:t xml:space="preserve"> расторгну</w:t>
      </w:r>
      <w:r w:rsidRPr="00DE4831">
        <w:rPr>
          <w:rFonts w:ascii="Times New Roman" w:hAnsi="Times New Roman" w:cs="Times New Roman"/>
          <w:sz w:val="26"/>
          <w:szCs w:val="26"/>
        </w:rPr>
        <w:t>т досрочно по соглашению сторон.</w:t>
      </w:r>
    </w:p>
    <w:p w:rsidR="00223C1A" w:rsidRPr="00DE4831" w:rsidRDefault="00271FBF" w:rsidP="002F1F6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2</w:t>
      </w:r>
      <w:r w:rsidR="00223C1A" w:rsidRPr="00DE4831">
        <w:rPr>
          <w:rFonts w:ascii="Times New Roman" w:hAnsi="Times New Roman" w:cs="Times New Roman"/>
          <w:sz w:val="26"/>
          <w:szCs w:val="26"/>
        </w:rPr>
        <w:t>. Настоящий договор досрочно расторгается в случаях, установленных законодательством Российской Федерации.</w:t>
      </w:r>
    </w:p>
    <w:p w:rsidR="00223C1A" w:rsidRDefault="00223C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58F4" w:rsidRPr="00DE4831" w:rsidRDefault="00CA58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23C1A" w:rsidRPr="00DE4831" w:rsidRDefault="00271F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E4831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="00223C1A" w:rsidRPr="00DE4831">
        <w:rPr>
          <w:rFonts w:ascii="Times New Roman" w:hAnsi="Times New Roman" w:cs="Times New Roman"/>
          <w:b/>
          <w:sz w:val="26"/>
          <w:szCs w:val="26"/>
        </w:rPr>
        <w:t>. Заключительные положения</w:t>
      </w:r>
    </w:p>
    <w:p w:rsidR="00223C1A" w:rsidRDefault="00223C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1F6E" w:rsidRPr="00DE4831" w:rsidRDefault="002F1F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23C1A" w:rsidRPr="00DE4831" w:rsidRDefault="00223C1A" w:rsidP="002F1F6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>1. Н</w:t>
      </w:r>
      <w:r w:rsidR="00271FBF" w:rsidRPr="00DE4831">
        <w:rPr>
          <w:rFonts w:ascii="Times New Roman" w:hAnsi="Times New Roman" w:cs="Times New Roman"/>
          <w:sz w:val="26"/>
          <w:szCs w:val="26"/>
        </w:rPr>
        <w:t>астоящий договор составлен в 2</w:t>
      </w:r>
      <w:r w:rsidRPr="00DE4831">
        <w:rPr>
          <w:rFonts w:ascii="Times New Roman" w:hAnsi="Times New Roman" w:cs="Times New Roman"/>
          <w:sz w:val="26"/>
          <w:szCs w:val="26"/>
        </w:rPr>
        <w:t xml:space="preserve"> экземплярах, имеющих одинаковую силу, по одному экземпляру для каждой из сторон.</w:t>
      </w:r>
    </w:p>
    <w:p w:rsidR="00223C1A" w:rsidRPr="00DE4831" w:rsidRDefault="00223C1A" w:rsidP="002F1F6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2. Настоящий договор вступает </w:t>
      </w:r>
      <w:proofErr w:type="gramStart"/>
      <w:r w:rsidRPr="00DE4831">
        <w:rPr>
          <w:rFonts w:ascii="Times New Roman" w:hAnsi="Times New Roman" w:cs="Times New Roman"/>
          <w:sz w:val="26"/>
          <w:szCs w:val="26"/>
        </w:rPr>
        <w:t xml:space="preserve">в силу с </w:t>
      </w:r>
      <w:r w:rsidR="00271FBF" w:rsidRPr="00DE4831">
        <w:rPr>
          <w:rFonts w:ascii="Times New Roman" w:hAnsi="Times New Roman" w:cs="Times New Roman"/>
          <w:sz w:val="26"/>
          <w:szCs w:val="26"/>
        </w:rPr>
        <w:t xml:space="preserve">момента </w:t>
      </w:r>
      <w:r w:rsidR="00CF4272" w:rsidRPr="00DE4831">
        <w:rPr>
          <w:rFonts w:ascii="Times New Roman" w:hAnsi="Times New Roman" w:cs="Times New Roman"/>
          <w:sz w:val="26"/>
          <w:szCs w:val="26"/>
        </w:rPr>
        <w:t>зачисления гражданина на целевое обучение в соответствии с приказом</w:t>
      </w:r>
      <w:proofErr w:type="gramEnd"/>
      <w:r w:rsidR="00CF4272" w:rsidRPr="00DE4831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</w:t>
      </w:r>
      <w:r w:rsidR="00251910" w:rsidRPr="00DE4831">
        <w:rPr>
          <w:rFonts w:ascii="Times New Roman" w:hAnsi="Times New Roman" w:cs="Times New Roman"/>
          <w:sz w:val="26"/>
          <w:szCs w:val="26"/>
        </w:rPr>
        <w:t xml:space="preserve"> </w:t>
      </w:r>
      <w:r w:rsidRPr="00DE4831">
        <w:rPr>
          <w:rFonts w:ascii="Times New Roman" w:hAnsi="Times New Roman" w:cs="Times New Roman"/>
          <w:sz w:val="26"/>
          <w:szCs w:val="26"/>
        </w:rPr>
        <w:t xml:space="preserve">и действует до истечения установленного срока </w:t>
      </w:r>
      <w:r w:rsidR="000E03BC" w:rsidRPr="00DE4831">
        <w:rPr>
          <w:rFonts w:ascii="Times New Roman" w:hAnsi="Times New Roman" w:cs="Times New Roman"/>
          <w:sz w:val="26"/>
          <w:szCs w:val="26"/>
        </w:rPr>
        <w:t>служебной</w:t>
      </w:r>
      <w:r w:rsidRPr="00DE4831">
        <w:rPr>
          <w:rFonts w:ascii="Times New Roman" w:hAnsi="Times New Roman" w:cs="Times New Roman"/>
          <w:sz w:val="26"/>
          <w:szCs w:val="26"/>
        </w:rPr>
        <w:t xml:space="preserve"> деятельности (с учетом приостановления исполнения обязательства гражданина по осуществлению </w:t>
      </w:r>
      <w:r w:rsidR="005E20F4" w:rsidRPr="00DE4831">
        <w:rPr>
          <w:rFonts w:ascii="Times New Roman" w:hAnsi="Times New Roman" w:cs="Times New Roman"/>
          <w:sz w:val="26"/>
          <w:szCs w:val="26"/>
        </w:rPr>
        <w:t>служебной</w:t>
      </w:r>
      <w:r w:rsidRPr="00DE4831">
        <w:rPr>
          <w:rFonts w:ascii="Times New Roman" w:hAnsi="Times New Roman" w:cs="Times New Roman"/>
          <w:sz w:val="26"/>
          <w:szCs w:val="26"/>
        </w:rPr>
        <w:t xml:space="preserve"> деятельности в случаях, установленных законодательством Российской Федерации).</w:t>
      </w:r>
    </w:p>
    <w:p w:rsidR="00223C1A" w:rsidRPr="00DE4831" w:rsidRDefault="00223C1A" w:rsidP="002F1F6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E4831">
        <w:rPr>
          <w:rFonts w:ascii="Times New Roman" w:hAnsi="Times New Roman" w:cs="Times New Roman"/>
          <w:sz w:val="26"/>
          <w:szCs w:val="26"/>
        </w:rPr>
        <w:t xml:space="preserve">3. Внесение изменений в настоящий договор оформляется дополнительными </w:t>
      </w:r>
      <w:r w:rsidRPr="00DE4831">
        <w:rPr>
          <w:rFonts w:ascii="Times New Roman" w:hAnsi="Times New Roman" w:cs="Times New Roman"/>
          <w:sz w:val="26"/>
          <w:szCs w:val="26"/>
        </w:rPr>
        <w:lastRenderedPageBreak/>
        <w:t>соглашениями к нему.</w:t>
      </w:r>
    </w:p>
    <w:p w:rsidR="00223C1A" w:rsidRPr="00DE4831" w:rsidRDefault="00223C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136F" w:rsidRPr="00DE4831" w:rsidRDefault="00ED136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3C1A" w:rsidRPr="00DE4831" w:rsidRDefault="000E03BC" w:rsidP="004A2D7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E4831">
        <w:rPr>
          <w:rFonts w:ascii="Times New Roman" w:hAnsi="Times New Roman" w:cs="Times New Roman"/>
          <w:b/>
          <w:sz w:val="26"/>
          <w:szCs w:val="26"/>
        </w:rPr>
        <w:t>X</w:t>
      </w:r>
      <w:r w:rsidR="00223C1A" w:rsidRPr="00DE4831">
        <w:rPr>
          <w:rFonts w:ascii="Times New Roman" w:hAnsi="Times New Roman" w:cs="Times New Roman"/>
          <w:b/>
          <w:sz w:val="26"/>
          <w:szCs w:val="26"/>
        </w:rPr>
        <w:t>. Адреса и платежные реквизиты сторон</w:t>
      </w:r>
    </w:p>
    <w:tbl>
      <w:tblPr>
        <w:tblpPr w:leftFromText="180" w:rightFromText="180" w:vertAnchor="text" w:horzAnchor="margin" w:tblpY="192"/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89"/>
        <w:gridCol w:w="5109"/>
      </w:tblGrid>
      <w:tr w:rsidR="00DE4831" w:rsidRPr="00DE4831" w:rsidTr="00D24E79">
        <w:tc>
          <w:tcPr>
            <w:tcW w:w="4389" w:type="dxa"/>
          </w:tcPr>
          <w:p w:rsidR="00ED136F" w:rsidRPr="00DE4831" w:rsidRDefault="00ED136F" w:rsidP="00D24E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Заказчик </w:t>
            </w:r>
          </w:p>
          <w:p w:rsidR="00ED136F" w:rsidRPr="00DE4831" w:rsidRDefault="00ED136F" w:rsidP="00D24E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D136F" w:rsidRPr="00DE4831" w:rsidRDefault="00ED136F" w:rsidP="00D24E79">
            <w:pPr>
              <w:widowControl w:val="0"/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8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Федеральная антимонопольная служба</w:t>
            </w:r>
          </w:p>
          <w:p w:rsidR="00ED136F" w:rsidRPr="00DE4831" w:rsidRDefault="007920C0" w:rsidP="00D24E7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920C0" w:rsidRDefault="007920C0" w:rsidP="007920C0">
            <w:pPr>
              <w:widowControl w:val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Получатель: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Федеральная антимонопольная служба</w:t>
            </w:r>
          </w:p>
          <w:p w:rsidR="007920C0" w:rsidRPr="00082965" w:rsidRDefault="007920C0" w:rsidP="007920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2965">
              <w:rPr>
                <w:rFonts w:ascii="Times New Roman" w:hAnsi="Times New Roman" w:cs="Times New Roman"/>
                <w:sz w:val="26"/>
                <w:szCs w:val="26"/>
              </w:rPr>
              <w:t>ИНН: 7703516539, КПП: 770301001</w:t>
            </w:r>
          </w:p>
          <w:p w:rsidR="007920C0" w:rsidRPr="00082965" w:rsidRDefault="007920C0" w:rsidP="007920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82965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и фактический адрес: 125993, г. Москва, ул. </w:t>
            </w:r>
            <w:proofErr w:type="spellStart"/>
            <w:proofErr w:type="gramStart"/>
            <w:r w:rsidRPr="00082965">
              <w:rPr>
                <w:rFonts w:ascii="Times New Roman" w:hAnsi="Times New Roman" w:cs="Times New Roman"/>
                <w:sz w:val="26"/>
                <w:szCs w:val="26"/>
              </w:rPr>
              <w:t>Садовая-Кудринская</w:t>
            </w:r>
            <w:proofErr w:type="spellEnd"/>
            <w:proofErr w:type="gramEnd"/>
            <w:r w:rsidRPr="00082965">
              <w:rPr>
                <w:rFonts w:ascii="Times New Roman" w:hAnsi="Times New Roman" w:cs="Times New Roman"/>
                <w:sz w:val="26"/>
                <w:szCs w:val="26"/>
              </w:rPr>
              <w:t>, д. 11, Д-242, ГСП-3</w:t>
            </w:r>
          </w:p>
          <w:p w:rsidR="007920C0" w:rsidRDefault="007920C0" w:rsidP="007920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80BCA">
              <w:rPr>
                <w:rFonts w:ascii="Times New Roman" w:hAnsi="Times New Roman" w:cs="Times New Roman"/>
                <w:sz w:val="26"/>
                <w:szCs w:val="26"/>
              </w:rPr>
              <w:t>Л/</w:t>
            </w:r>
            <w:proofErr w:type="spellStart"/>
            <w:r w:rsidRPr="00A80BC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  <w:r w:rsidRPr="00A80BCA">
              <w:rPr>
                <w:rFonts w:ascii="Times New Roman" w:hAnsi="Times New Roman" w:cs="Times New Roman"/>
                <w:sz w:val="26"/>
                <w:szCs w:val="26"/>
              </w:rPr>
              <w:t xml:space="preserve"> 03951001610 ОПЕРАЦИОННЫЙ ДЕПАРТАМЕНТ БАНКА РОССИИ//Межрегиональное операционное управление Федерального казначейства г. Москва</w:t>
            </w:r>
          </w:p>
          <w:p w:rsidR="007920C0" w:rsidRPr="00812CF1" w:rsidRDefault="007920C0" w:rsidP="007920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12CF1">
              <w:rPr>
                <w:rFonts w:ascii="Times New Roman" w:hAnsi="Times New Roman" w:cs="Times New Roman"/>
                <w:sz w:val="26"/>
                <w:szCs w:val="26"/>
              </w:rPr>
              <w:t>БИК: 024501901</w:t>
            </w:r>
          </w:p>
          <w:p w:rsidR="007920C0" w:rsidRPr="00D00185" w:rsidRDefault="007920C0" w:rsidP="007920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чет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/ЕКС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 w:rsidRPr="00812CF1">
              <w:rPr>
                <w:rFonts w:ascii="Times New Roman" w:hAnsi="Times New Roman" w:cs="Times New Roman"/>
                <w:sz w:val="26"/>
                <w:szCs w:val="26"/>
              </w:rPr>
              <w:t>40102810045370000002</w:t>
            </w:r>
          </w:p>
          <w:p w:rsidR="00ED136F" w:rsidRDefault="007920C0" w:rsidP="007920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2CF1">
              <w:rPr>
                <w:rFonts w:ascii="Times New Roman" w:hAnsi="Times New Roman" w:cs="Times New Roman"/>
                <w:sz w:val="26"/>
                <w:szCs w:val="26"/>
              </w:rPr>
              <w:t>Казн.сч</w:t>
            </w:r>
            <w:proofErr w:type="spellEnd"/>
            <w:r w:rsidRPr="00812CF1">
              <w:rPr>
                <w:rFonts w:ascii="Times New Roman" w:hAnsi="Times New Roman" w:cs="Times New Roman"/>
                <w:sz w:val="26"/>
                <w:szCs w:val="26"/>
              </w:rPr>
              <w:t>. № 03211643000000019503</w:t>
            </w:r>
          </w:p>
          <w:p w:rsidR="007920C0" w:rsidRDefault="007920C0" w:rsidP="007920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0C0" w:rsidRPr="00DE4831" w:rsidRDefault="007920C0" w:rsidP="007920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8" w:type="dxa"/>
          </w:tcPr>
          <w:p w:rsidR="00ED136F" w:rsidRPr="00DE4831" w:rsidRDefault="00ED136F" w:rsidP="00D24E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31">
              <w:rPr>
                <w:rFonts w:ascii="Times New Roman" w:hAnsi="Times New Roman" w:cs="Times New Roman"/>
                <w:b/>
                <w:sz w:val="26"/>
                <w:szCs w:val="26"/>
              </w:rPr>
              <w:t>Гражданин</w:t>
            </w:r>
          </w:p>
          <w:p w:rsidR="00ED136F" w:rsidRPr="00DE4831" w:rsidRDefault="00ED136F" w:rsidP="00D24E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920C0" w:rsidRPr="00BF5023" w:rsidRDefault="007920C0" w:rsidP="007920C0">
            <w:pPr>
              <w:pStyle w:val="ConsPlusNormal"/>
              <w:ind w:left="64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ФИО полностью</w:t>
            </w:r>
          </w:p>
          <w:p w:rsidR="008F70DF" w:rsidRPr="00BF5023" w:rsidRDefault="008F70DF" w:rsidP="008F70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20C0" w:rsidRDefault="007920C0" w:rsidP="007920C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__.__.______ года рождения</w:t>
            </w:r>
          </w:p>
          <w:p w:rsidR="007920C0" w:rsidRDefault="007920C0" w:rsidP="007920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паспорт серия ____ номер ______,</w:t>
            </w:r>
          </w:p>
          <w:p w:rsidR="007920C0" w:rsidRDefault="007920C0" w:rsidP="007920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выдан __.__.______ </w:t>
            </w:r>
          </w:p>
          <w:p w:rsidR="007920C0" w:rsidRDefault="007920C0" w:rsidP="007920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87127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кем </w:t>
            </w:r>
            <w:proofErr w:type="gramStart"/>
            <w:r w:rsidRPr="0087127D">
              <w:rPr>
                <w:rFonts w:ascii="Times New Roman" w:hAnsi="Times New Roman" w:cs="Times New Roman"/>
                <w:i/>
                <w:sz w:val="26"/>
                <w:szCs w:val="26"/>
              </w:rPr>
              <w:t>выдан</w:t>
            </w:r>
            <w:proofErr w:type="gramEnd"/>
            <w:r w:rsidRPr="0087127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полностью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920C0" w:rsidRDefault="007920C0" w:rsidP="007920C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зарегистрированный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</w:t>
            </w:r>
          </w:p>
          <w:p w:rsidR="00ED136F" w:rsidRPr="006B4C2C" w:rsidRDefault="007920C0" w:rsidP="007920C0">
            <w:pPr>
              <w:pStyle w:val="ConsPlusNormal"/>
              <w:ind w:left="647"/>
              <w:rPr>
                <w:rFonts w:ascii="Times New Roman" w:hAnsi="Times New Roman" w:cs="Times New Roman"/>
                <w:sz w:val="26"/>
                <w:szCs w:val="26"/>
              </w:rPr>
            </w:pPr>
            <w:r w:rsidRPr="0087127D">
              <w:rPr>
                <w:rFonts w:ascii="Times New Roman" w:hAnsi="Times New Roman" w:cs="Times New Roman"/>
                <w:i/>
                <w:sz w:val="26"/>
                <w:szCs w:val="26"/>
              </w:rPr>
              <w:t>адрес полностью</w:t>
            </w:r>
            <w:r w:rsidRPr="006B4C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4C2C" w:rsidRPr="006B4C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D136F" w:rsidRPr="00DE4831" w:rsidRDefault="00ED136F" w:rsidP="00D24E7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136F" w:rsidRPr="00DE4831" w:rsidRDefault="00ED136F" w:rsidP="00D24E7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136F" w:rsidRPr="00DE4831" w:rsidRDefault="00ED136F" w:rsidP="00D24E7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136F" w:rsidRPr="00DE4831" w:rsidRDefault="00ED136F" w:rsidP="00D24E7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E4831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</w:tc>
      </w:tr>
      <w:tr w:rsidR="00DE4831" w:rsidRPr="00DE4831" w:rsidTr="00D24E79">
        <w:tc>
          <w:tcPr>
            <w:tcW w:w="4389" w:type="dxa"/>
          </w:tcPr>
          <w:p w:rsidR="00ED136F" w:rsidRPr="00DE4831" w:rsidRDefault="00ED136F" w:rsidP="00D24E7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4831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r w:rsidRPr="00DE48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Н.Ф. </w:t>
            </w:r>
            <w:proofErr w:type="spellStart"/>
            <w:r w:rsidRPr="00DE48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Галимханова</w:t>
            </w:r>
            <w:proofErr w:type="spellEnd"/>
            <w:r w:rsidRPr="00DE483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D136F" w:rsidRPr="00DE4831" w:rsidRDefault="00ED136F" w:rsidP="00D24E7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4831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5108" w:type="dxa"/>
          </w:tcPr>
          <w:p w:rsidR="00ED136F" w:rsidRPr="00DE4831" w:rsidRDefault="007920C0" w:rsidP="006B4C2C">
            <w:pPr>
              <w:pStyle w:val="ConsPlusNormal"/>
              <w:ind w:left="36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_____________</w:t>
            </w:r>
            <w:r w:rsidRPr="0087127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Инициалы и фамилия</w:t>
            </w:r>
          </w:p>
        </w:tc>
      </w:tr>
    </w:tbl>
    <w:p w:rsidR="00223C1A" w:rsidRPr="00DE4831" w:rsidRDefault="00223C1A">
      <w:pPr>
        <w:pStyle w:val="ConsPlusNormal"/>
        <w:jc w:val="both"/>
      </w:pPr>
    </w:p>
    <w:sectPr w:rsidR="00223C1A" w:rsidRPr="00DE4831" w:rsidSect="00CF427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E05" w:rsidRDefault="00553E05" w:rsidP="00D53360">
      <w:pPr>
        <w:spacing w:after="0" w:line="240" w:lineRule="auto"/>
      </w:pPr>
      <w:r>
        <w:separator/>
      </w:r>
    </w:p>
  </w:endnote>
  <w:endnote w:type="continuationSeparator" w:id="0">
    <w:p w:rsidR="00553E05" w:rsidRDefault="00553E05" w:rsidP="00D5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E05" w:rsidRDefault="00553E05" w:rsidP="00D53360">
      <w:pPr>
        <w:spacing w:after="0" w:line="240" w:lineRule="auto"/>
      </w:pPr>
      <w:r>
        <w:separator/>
      </w:r>
    </w:p>
  </w:footnote>
  <w:footnote w:type="continuationSeparator" w:id="0">
    <w:p w:rsidR="00553E05" w:rsidRDefault="00553E05" w:rsidP="00D53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C1A"/>
    <w:rsid w:val="00013B04"/>
    <w:rsid w:val="00073D5B"/>
    <w:rsid w:val="000E03BC"/>
    <w:rsid w:val="000F64CB"/>
    <w:rsid w:val="00121E11"/>
    <w:rsid w:val="0018313F"/>
    <w:rsid w:val="001D39BF"/>
    <w:rsid w:val="0020037D"/>
    <w:rsid w:val="002135E4"/>
    <w:rsid w:val="00222025"/>
    <w:rsid w:val="00223C1A"/>
    <w:rsid w:val="00243A1B"/>
    <w:rsid w:val="00251910"/>
    <w:rsid w:val="0026755B"/>
    <w:rsid w:val="00271FBF"/>
    <w:rsid w:val="002F1F6E"/>
    <w:rsid w:val="002F7137"/>
    <w:rsid w:val="003839B7"/>
    <w:rsid w:val="003F70B5"/>
    <w:rsid w:val="00413655"/>
    <w:rsid w:val="004A2D7C"/>
    <w:rsid w:val="004D2498"/>
    <w:rsid w:val="004D564E"/>
    <w:rsid w:val="00507B67"/>
    <w:rsid w:val="00513C3C"/>
    <w:rsid w:val="00553E05"/>
    <w:rsid w:val="00561594"/>
    <w:rsid w:val="005E20F4"/>
    <w:rsid w:val="006153EB"/>
    <w:rsid w:val="00625425"/>
    <w:rsid w:val="00696309"/>
    <w:rsid w:val="006B4C2C"/>
    <w:rsid w:val="006C37BD"/>
    <w:rsid w:val="006D0EA2"/>
    <w:rsid w:val="006D3ECD"/>
    <w:rsid w:val="007920C0"/>
    <w:rsid w:val="00841982"/>
    <w:rsid w:val="00881D11"/>
    <w:rsid w:val="008B50AB"/>
    <w:rsid w:val="008F70DF"/>
    <w:rsid w:val="009019CB"/>
    <w:rsid w:val="009618AC"/>
    <w:rsid w:val="00974920"/>
    <w:rsid w:val="00994E6B"/>
    <w:rsid w:val="009B74A1"/>
    <w:rsid w:val="009F5D94"/>
    <w:rsid w:val="00AD63E3"/>
    <w:rsid w:val="00B56997"/>
    <w:rsid w:val="00B90965"/>
    <w:rsid w:val="00BB187F"/>
    <w:rsid w:val="00C06926"/>
    <w:rsid w:val="00C43682"/>
    <w:rsid w:val="00C6535A"/>
    <w:rsid w:val="00CA58F4"/>
    <w:rsid w:val="00CF4272"/>
    <w:rsid w:val="00D14452"/>
    <w:rsid w:val="00D53360"/>
    <w:rsid w:val="00D97A52"/>
    <w:rsid w:val="00DA25DD"/>
    <w:rsid w:val="00DD2408"/>
    <w:rsid w:val="00DE4831"/>
    <w:rsid w:val="00E310A6"/>
    <w:rsid w:val="00E41C82"/>
    <w:rsid w:val="00E57B25"/>
    <w:rsid w:val="00E92BCB"/>
    <w:rsid w:val="00E94D69"/>
    <w:rsid w:val="00ED136F"/>
    <w:rsid w:val="00F34FD2"/>
    <w:rsid w:val="00F44844"/>
    <w:rsid w:val="00F61C27"/>
    <w:rsid w:val="00F96B25"/>
    <w:rsid w:val="00FB2A0F"/>
    <w:rsid w:val="00FD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223C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qFormat/>
    <w:rsid w:val="00223C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2A0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D5336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5336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533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9FB1C61256ACAAEF11E6E6FCC29AE79AB1D5BE6430F8371B1ADAA138005BFCA2A4456FEAEC1F8793A62124C7D2F5A9F9C98FE77879BB4CSE08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65967-E29D-43B1-9AC2-7B4F1EC0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Сулейманова Ольга Витальевна</dc:creator>
  <cp:lastModifiedBy>Веснина</cp:lastModifiedBy>
  <cp:revision>2</cp:revision>
  <cp:lastPrinted>2024-07-04T14:13:00Z</cp:lastPrinted>
  <dcterms:created xsi:type="dcterms:W3CDTF">2025-02-26T08:25:00Z</dcterms:created>
  <dcterms:modified xsi:type="dcterms:W3CDTF">2025-02-26T08:25:00Z</dcterms:modified>
</cp:coreProperties>
</file>