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80" w:rsidRPr="00EF3D80" w:rsidRDefault="00EF3D80" w:rsidP="00EF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D80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Pr="00EF3D80">
        <w:rPr>
          <w:rFonts w:ascii="Times New Roman" w:hAnsi="Times New Roman" w:cs="Times New Roman"/>
          <w:b/>
          <w:sz w:val="28"/>
          <w:szCs w:val="28"/>
        </w:rPr>
        <w:t>телеф</w:t>
      </w:r>
      <w:r w:rsidRPr="00EF3D80">
        <w:rPr>
          <w:rFonts w:ascii="Times New Roman" w:hAnsi="Times New Roman" w:cs="Times New Roman"/>
          <w:b/>
          <w:sz w:val="28"/>
          <w:szCs w:val="28"/>
        </w:rPr>
        <w:t xml:space="preserve">она «горячей линии» для приема </w:t>
      </w:r>
      <w:r w:rsidRPr="00EF3D80">
        <w:rPr>
          <w:rFonts w:ascii="Times New Roman" w:hAnsi="Times New Roman" w:cs="Times New Roman"/>
          <w:b/>
          <w:sz w:val="28"/>
          <w:szCs w:val="28"/>
        </w:rPr>
        <w:t>сообщ</w:t>
      </w:r>
      <w:r w:rsidRPr="00EF3D80">
        <w:rPr>
          <w:rFonts w:ascii="Times New Roman" w:hAnsi="Times New Roman" w:cs="Times New Roman"/>
          <w:b/>
          <w:sz w:val="28"/>
          <w:szCs w:val="28"/>
        </w:rPr>
        <w:t xml:space="preserve">ений граждан и юридических лиц </w:t>
      </w:r>
      <w:r w:rsidRPr="00EF3D80">
        <w:rPr>
          <w:rFonts w:ascii="Times New Roman" w:hAnsi="Times New Roman" w:cs="Times New Roman"/>
          <w:b/>
          <w:sz w:val="28"/>
          <w:szCs w:val="28"/>
        </w:rPr>
        <w:t>по фактам коррупции</w:t>
      </w:r>
    </w:p>
    <w:p w:rsidR="00EF3D80" w:rsidRDefault="00EF3D80" w:rsidP="00EF3D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3D80" w:rsidRDefault="00EF3D80" w:rsidP="00EF3D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3D80" w:rsidRPr="00F835E2" w:rsidRDefault="00F835E2" w:rsidP="00F835E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«</w:t>
      </w:r>
      <w:r w:rsidRPr="00F835E2">
        <w:rPr>
          <w:rFonts w:ascii="Times New Roman" w:hAnsi="Times New Roman" w:cs="Times New Roman"/>
          <w:sz w:val="28"/>
          <w:szCs w:val="28"/>
        </w:rPr>
        <w:t>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номера и графика работы </w:t>
      </w:r>
      <w:r w:rsidRPr="00F835E2">
        <w:rPr>
          <w:rFonts w:ascii="Times New Roman" w:hAnsi="Times New Roman" w:cs="Times New Roman"/>
          <w:sz w:val="28"/>
          <w:szCs w:val="28"/>
        </w:rPr>
        <w:t>телефона «горячей линии» для приема сообщений граждан и юридических лиц по фактам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5E2">
        <w:rPr>
          <w:rFonts w:ascii="Times New Roman" w:hAnsi="Times New Roman" w:cs="Times New Roman"/>
          <w:sz w:val="28"/>
          <w:szCs w:val="28"/>
        </w:rPr>
        <w:t xml:space="preserve"> </w:t>
      </w:r>
      <w:r w:rsidRPr="00F835E2">
        <w:rPr>
          <w:rFonts w:ascii="Times New Roman" w:hAnsi="Times New Roman" w:cs="Times New Roman"/>
          <w:sz w:val="28"/>
          <w:szCs w:val="28"/>
        </w:rPr>
        <w:t xml:space="preserve">№ 143 от 14.04.2025 года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F3D80" w:rsidRPr="00F835E2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ержден</w:t>
      </w:r>
      <w:r w:rsidR="00EF3D80" w:rsidRPr="00F835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F3D80" w:rsidRPr="00F835E2">
        <w:rPr>
          <w:rFonts w:ascii="Times New Roman" w:hAnsi="Times New Roman" w:cs="Times New Roman"/>
          <w:b/>
          <w:sz w:val="28"/>
          <w:szCs w:val="28"/>
        </w:rPr>
        <w:t>график работы телефона «горячей линии»</w:t>
      </w:r>
      <w:r w:rsidRPr="00F835E2">
        <w:rPr>
          <w:rFonts w:ascii="Times New Roman" w:hAnsi="Times New Roman" w:cs="Times New Roman"/>
          <w:b/>
          <w:sz w:val="28"/>
          <w:szCs w:val="28"/>
        </w:rPr>
        <w:t xml:space="preserve"> 8 (81738) 2-68-85</w:t>
      </w:r>
      <w:r w:rsidR="00EF3D80" w:rsidRPr="00F835E2">
        <w:rPr>
          <w:rFonts w:ascii="Times New Roman" w:hAnsi="Times New Roman" w:cs="Times New Roman"/>
          <w:b/>
          <w:sz w:val="28"/>
          <w:szCs w:val="28"/>
        </w:rPr>
        <w:t xml:space="preserve"> в учреждении: е</w:t>
      </w:r>
      <w:bookmarkEnd w:id="0"/>
      <w:r w:rsidR="00EF3D80" w:rsidRPr="00F835E2">
        <w:rPr>
          <w:rFonts w:ascii="Times New Roman" w:hAnsi="Times New Roman" w:cs="Times New Roman"/>
          <w:b/>
          <w:sz w:val="28"/>
          <w:szCs w:val="28"/>
        </w:rPr>
        <w:t>женедельно по средам с 14.00 до 16.30.</w:t>
      </w:r>
    </w:p>
    <w:p w:rsidR="00D41250" w:rsidRDefault="00D41250"/>
    <w:sectPr w:rsidR="00D4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46FA"/>
    <w:multiLevelType w:val="hybridMultilevel"/>
    <w:tmpl w:val="5BDC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3A"/>
    <w:rsid w:val="00D41250"/>
    <w:rsid w:val="00EF3D80"/>
    <w:rsid w:val="00F0783A"/>
    <w:rsid w:val="00F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E79"/>
  <w15:chartTrackingRefBased/>
  <w15:docId w15:val="{FF9BF92A-B5BE-4B27-97A9-1BF91F68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8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2025-05-13T11:48:00Z</dcterms:created>
  <dcterms:modified xsi:type="dcterms:W3CDTF">2025-05-13T12:17:00Z</dcterms:modified>
</cp:coreProperties>
</file>